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E1" w:rsidRDefault="008F6D88" w:rsidP="00462AE1">
      <w:pPr>
        <w:bidi/>
        <w:ind w:left="284" w:right="284" w:hanging="284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4D765824" wp14:editId="50203B0A">
            <wp:simplePos x="0" y="0"/>
            <wp:positionH relativeFrom="column">
              <wp:posOffset>5690235</wp:posOffset>
            </wp:positionH>
            <wp:positionV relativeFrom="paragraph">
              <wp:posOffset>42545</wp:posOffset>
            </wp:positionV>
            <wp:extent cx="8382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09" y="21168"/>
                <wp:lineTo x="2110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F9E" w:rsidRPr="001C4C1B">
        <w:rPr>
          <w:rFonts w:cs="B Nazanin" w:hint="cs"/>
          <w:b/>
          <w:bCs/>
          <w:sz w:val="36"/>
          <w:szCs w:val="36"/>
          <w:rtl/>
          <w:lang w:bidi="fa-IR"/>
        </w:rPr>
        <w:t>راهنمای</w:t>
      </w:r>
      <w:r w:rsidR="00410085" w:rsidRPr="001C4C1B">
        <w:rPr>
          <w:rFonts w:cs="B Nazanin" w:hint="cs"/>
          <w:b/>
          <w:bCs/>
          <w:sz w:val="36"/>
          <w:szCs w:val="36"/>
          <w:rtl/>
          <w:lang w:bidi="fa-IR"/>
        </w:rPr>
        <w:t xml:space="preserve"> مراحل</w:t>
      </w:r>
      <w:r w:rsidR="00962F9E" w:rsidRPr="001C4C1B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410085" w:rsidRPr="001C4C1B">
        <w:rPr>
          <w:rFonts w:cs="B Nazanin" w:hint="cs"/>
          <w:b/>
          <w:bCs/>
          <w:sz w:val="36"/>
          <w:szCs w:val="36"/>
          <w:rtl/>
          <w:lang w:bidi="fa-IR"/>
        </w:rPr>
        <w:t>ثبت</w:t>
      </w:r>
      <w:r w:rsidR="00962F9E" w:rsidRPr="001C4C1B">
        <w:rPr>
          <w:rFonts w:cs="B Nazanin" w:hint="cs"/>
          <w:b/>
          <w:bCs/>
          <w:sz w:val="36"/>
          <w:szCs w:val="36"/>
          <w:rtl/>
          <w:lang w:bidi="fa-IR"/>
        </w:rPr>
        <w:t xml:space="preserve"> درخواست </w:t>
      </w:r>
      <w:r w:rsidR="008B4E9C">
        <w:rPr>
          <w:rFonts w:cs="B Nazanin" w:hint="cs"/>
          <w:b/>
          <w:bCs/>
          <w:sz w:val="36"/>
          <w:szCs w:val="36"/>
          <w:rtl/>
          <w:lang w:bidi="fa-IR"/>
        </w:rPr>
        <w:t>تحصیل همزمان در دو رشته</w:t>
      </w:r>
    </w:p>
    <w:p w:rsidR="00AF1C29" w:rsidRPr="001C4C1B" w:rsidRDefault="008D7FB2" w:rsidP="00AF1C29">
      <w:pPr>
        <w:bidi/>
        <w:ind w:left="284" w:hanging="284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1072" behindDoc="0" locked="0" layoutInCell="1" allowOverlap="1" wp14:anchorId="31CF0626" wp14:editId="6E2BA842">
            <wp:simplePos x="0" y="0"/>
            <wp:positionH relativeFrom="margin">
              <wp:posOffset>800100</wp:posOffset>
            </wp:positionH>
            <wp:positionV relativeFrom="paragraph">
              <wp:posOffset>1270</wp:posOffset>
            </wp:positionV>
            <wp:extent cx="4314825" cy="27368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C29" w:rsidRDefault="00962F9E" w:rsidP="007E4E72">
      <w:pPr>
        <w:pStyle w:val="ListParagraph"/>
        <w:numPr>
          <w:ilvl w:val="0"/>
          <w:numId w:val="1"/>
        </w:numPr>
        <w:bidi/>
        <w:ind w:hanging="436"/>
        <w:jc w:val="lowKashida"/>
        <w:rPr>
          <w:rFonts w:cs="B Nazanin"/>
          <w:sz w:val="28"/>
          <w:szCs w:val="28"/>
          <w:lang w:bidi="fa-IR"/>
        </w:rPr>
      </w:pPr>
      <w:r w:rsidRPr="00410085">
        <w:rPr>
          <w:rFonts w:cs="B Nazanin" w:hint="cs"/>
          <w:sz w:val="28"/>
          <w:szCs w:val="28"/>
          <w:rtl/>
          <w:lang w:bidi="fa-IR"/>
        </w:rPr>
        <w:t>مراجعه به تارنمای</w:t>
      </w:r>
      <w:r w:rsidR="00AF1C29">
        <w:rPr>
          <w:rFonts w:cs="B Nazanin" w:hint="cs"/>
          <w:sz w:val="28"/>
          <w:szCs w:val="28"/>
          <w:rtl/>
          <w:lang w:bidi="fa-IR"/>
        </w:rPr>
        <w:t xml:space="preserve"> </w:t>
      </w:r>
      <w:r w:rsidR="007E4E72">
        <w:rPr>
          <w:rFonts w:cs="B Nazanin" w:hint="cs"/>
          <w:sz w:val="28"/>
          <w:szCs w:val="28"/>
          <w:rtl/>
          <w:lang w:bidi="fa-IR"/>
        </w:rPr>
        <w:t xml:space="preserve">اداره استعدادهای درخشان و </w:t>
      </w:r>
      <w:proofErr w:type="spellStart"/>
      <w:r w:rsidR="007E4E72">
        <w:rPr>
          <w:rFonts w:cs="B Nazanin" w:hint="cs"/>
          <w:sz w:val="28"/>
          <w:szCs w:val="28"/>
          <w:rtl/>
          <w:lang w:bidi="fa-IR"/>
        </w:rPr>
        <w:t>المپیادها</w:t>
      </w:r>
      <w:proofErr w:type="spellEnd"/>
      <w:r w:rsidR="00AF1C29">
        <w:rPr>
          <w:rFonts w:cs="B Nazanin" w:hint="cs"/>
          <w:sz w:val="28"/>
          <w:szCs w:val="28"/>
          <w:rtl/>
          <w:lang w:bidi="fa-IR"/>
        </w:rPr>
        <w:t xml:space="preserve"> به آدرس </w:t>
      </w:r>
      <w:hyperlink r:id="rId8" w:history="1">
        <w:r w:rsidR="008B4E9C" w:rsidRPr="00A51E1C">
          <w:rPr>
            <w:rStyle w:val="Hyperlink"/>
            <w:rFonts w:cs="B Nazanin"/>
            <w:sz w:val="28"/>
            <w:szCs w:val="28"/>
            <w:lang w:bidi="fa-IR"/>
          </w:rPr>
          <w:t>https://gto.aut.ac.ir</w:t>
        </w:r>
        <w:r w:rsidR="008B4E9C" w:rsidRPr="00A51E1C">
          <w:rPr>
            <w:rStyle w:val="Hyperlink"/>
            <w:rFonts w:cs="B Nazanin"/>
            <w:sz w:val="28"/>
            <w:szCs w:val="28"/>
            <w:rtl/>
            <w:lang w:bidi="fa-IR"/>
          </w:rPr>
          <w:t>/</w:t>
        </w:r>
      </w:hyperlink>
      <w:r w:rsidR="008B4E9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AF1C29" w:rsidRDefault="00AF1C29" w:rsidP="00BC2581">
      <w:pPr>
        <w:pStyle w:val="ListParagraph"/>
        <w:numPr>
          <w:ilvl w:val="0"/>
          <w:numId w:val="1"/>
        </w:numPr>
        <w:bidi/>
        <w:ind w:left="284" w:firstLine="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انتخاب بخش «سامانه </w:t>
      </w:r>
      <w:r w:rsidR="00BC2581">
        <w:rPr>
          <w:rFonts w:cs="B Nazanin"/>
          <w:sz w:val="28"/>
          <w:szCs w:val="28"/>
          <w:lang w:bidi="fa-IR"/>
        </w:rPr>
        <w:t>…….</w:t>
      </w:r>
      <w:r>
        <w:rPr>
          <w:rFonts w:cs="B Nazanin" w:hint="cs"/>
          <w:sz w:val="28"/>
          <w:szCs w:val="28"/>
          <w:rtl/>
          <w:lang w:bidi="fa-IR"/>
        </w:rPr>
        <w:t xml:space="preserve">» سپس انتخاب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گزینه</w:t>
      </w:r>
      <w:r w:rsidRPr="00AF1C29">
        <w:rPr>
          <w:rFonts w:cs="B Nazanin" w:hint="cs"/>
          <w:sz w:val="28"/>
          <w:szCs w:val="28"/>
          <w:vertAlign w:val="superscript"/>
          <w:rtl/>
          <w:lang w:bidi="fa-IR"/>
        </w:rPr>
        <w:t>ء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«</w:t>
      </w:r>
      <w:r w:rsidR="008D7FB2">
        <w:rPr>
          <w:rFonts w:cs="B Nazanin" w:hint="cs"/>
          <w:sz w:val="28"/>
          <w:szCs w:val="28"/>
          <w:rtl/>
          <w:lang w:bidi="fa-IR"/>
        </w:rPr>
        <w:t xml:space="preserve">درخواست </w:t>
      </w:r>
      <w:proofErr w:type="spellStart"/>
      <w:r w:rsidR="008B4E9C">
        <w:rPr>
          <w:rFonts w:cs="B Nazanin" w:hint="cs"/>
          <w:sz w:val="28"/>
          <w:szCs w:val="28"/>
          <w:rtl/>
          <w:lang w:bidi="fa-IR"/>
        </w:rPr>
        <w:t>دورشته</w:t>
      </w:r>
      <w:r w:rsidR="008B4E9C">
        <w:rPr>
          <w:rFonts w:cs="B Nazanin"/>
          <w:sz w:val="28"/>
          <w:szCs w:val="28"/>
          <w:rtl/>
          <w:lang w:bidi="fa-IR"/>
        </w:rPr>
        <w:softHyphen/>
      </w:r>
      <w:r w:rsidR="008B4E9C">
        <w:rPr>
          <w:rFonts w:cs="B Nazanin" w:hint="cs"/>
          <w:sz w:val="28"/>
          <w:szCs w:val="28"/>
          <w:rtl/>
          <w:lang w:bidi="fa-IR"/>
        </w:rPr>
        <w:t>ای</w:t>
      </w:r>
      <w:proofErr w:type="spellEnd"/>
      <w:r w:rsidR="008D7FB2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» </w:t>
      </w:r>
    </w:p>
    <w:p w:rsidR="00424C24" w:rsidRPr="007E4E72" w:rsidRDefault="00424C24" w:rsidP="003A546B">
      <w:pPr>
        <w:pStyle w:val="ListParagraph"/>
        <w:numPr>
          <w:ilvl w:val="0"/>
          <w:numId w:val="6"/>
        </w:numPr>
        <w:bidi/>
        <w:spacing w:before="240"/>
        <w:rPr>
          <w:rFonts w:cs="B Nazanin"/>
          <w:sz w:val="26"/>
          <w:szCs w:val="26"/>
          <w:u w:val="single"/>
          <w:lang w:bidi="fa-IR"/>
        </w:rPr>
      </w:pPr>
      <w:bookmarkStart w:id="0" w:name="_GoBack"/>
      <w:proofErr w:type="spellStart"/>
      <w:r w:rsidRPr="007E4E72">
        <w:rPr>
          <w:rFonts w:cs="B Nazanin" w:hint="cs"/>
          <w:sz w:val="26"/>
          <w:szCs w:val="26"/>
          <w:u w:val="single"/>
          <w:rtl/>
          <w:lang w:bidi="fa-IR"/>
        </w:rPr>
        <w:t>مرورگر</w:t>
      </w:r>
      <w:r w:rsidR="003A546B" w:rsidRPr="007E4E72">
        <w:rPr>
          <w:rFonts w:cs="B Nazanin" w:hint="cs"/>
          <w:sz w:val="26"/>
          <w:szCs w:val="26"/>
          <w:u w:val="single"/>
          <w:rtl/>
          <w:lang w:bidi="fa-IR"/>
        </w:rPr>
        <w:t>های</w:t>
      </w:r>
      <w:proofErr w:type="spellEnd"/>
      <w:r w:rsidRPr="007E4E72">
        <w:rPr>
          <w:rFonts w:cs="B Nazanin" w:hint="cs"/>
          <w:sz w:val="26"/>
          <w:szCs w:val="26"/>
          <w:u w:val="single"/>
          <w:rtl/>
          <w:lang w:bidi="fa-IR"/>
        </w:rPr>
        <w:t xml:space="preserve"> پیشنهادی برای عمل</w:t>
      </w:r>
      <w:r w:rsidR="003A546B" w:rsidRPr="007E4E72">
        <w:rPr>
          <w:rFonts w:cs="B Nazanin" w:hint="cs"/>
          <w:sz w:val="26"/>
          <w:szCs w:val="26"/>
          <w:u w:val="single"/>
          <w:rtl/>
          <w:lang w:bidi="fa-IR"/>
        </w:rPr>
        <w:t>کرد</w:t>
      </w:r>
      <w:r w:rsidRPr="007E4E72">
        <w:rPr>
          <w:rFonts w:cs="B Nazanin" w:hint="cs"/>
          <w:sz w:val="26"/>
          <w:szCs w:val="26"/>
          <w:u w:val="single"/>
          <w:rtl/>
          <w:lang w:bidi="fa-IR"/>
        </w:rPr>
        <w:t xml:space="preserve"> بهتر سامانه، </w:t>
      </w:r>
      <w:proofErr w:type="spellStart"/>
      <w:r w:rsidRPr="007E4E72">
        <w:rPr>
          <w:rFonts w:cs="B Nazanin" w:hint="cs"/>
          <w:sz w:val="26"/>
          <w:szCs w:val="26"/>
          <w:u w:val="single"/>
          <w:rtl/>
          <w:lang w:bidi="fa-IR"/>
        </w:rPr>
        <w:t>مرورگرهای</w:t>
      </w:r>
      <w:proofErr w:type="spellEnd"/>
      <w:r w:rsidRPr="007E4E72">
        <w:rPr>
          <w:rFonts w:cs="B Nazanin" w:hint="cs"/>
          <w:sz w:val="26"/>
          <w:szCs w:val="26"/>
          <w:u w:val="single"/>
          <w:rtl/>
          <w:lang w:bidi="fa-IR"/>
        </w:rPr>
        <w:t xml:space="preserve"> </w:t>
      </w:r>
      <w:proofErr w:type="spellStart"/>
      <w:r w:rsidRPr="007E4E72">
        <w:rPr>
          <w:rFonts w:cs="B Nazanin"/>
          <w:sz w:val="26"/>
          <w:szCs w:val="26"/>
          <w:u w:val="single"/>
          <w:lang w:bidi="fa-IR"/>
        </w:rPr>
        <w:t>FireFox</w:t>
      </w:r>
      <w:proofErr w:type="spellEnd"/>
      <w:r w:rsidRPr="007E4E72">
        <w:rPr>
          <w:rFonts w:cs="B Nazanin" w:hint="cs"/>
          <w:sz w:val="26"/>
          <w:szCs w:val="26"/>
          <w:u w:val="single"/>
          <w:rtl/>
          <w:lang w:bidi="fa-IR"/>
        </w:rPr>
        <w:t xml:space="preserve"> و </w:t>
      </w:r>
      <w:proofErr w:type="spellStart"/>
      <w:r w:rsidRPr="007E4E72">
        <w:rPr>
          <w:rFonts w:cs="B Nazanin"/>
          <w:sz w:val="26"/>
          <w:szCs w:val="26"/>
          <w:u w:val="single"/>
          <w:lang w:bidi="fa-IR"/>
        </w:rPr>
        <w:t>Chrom</w:t>
      </w:r>
      <w:proofErr w:type="spellEnd"/>
      <w:r w:rsidRPr="007E4E72">
        <w:rPr>
          <w:rFonts w:cs="B Nazanin" w:hint="cs"/>
          <w:sz w:val="26"/>
          <w:szCs w:val="26"/>
          <w:u w:val="single"/>
          <w:rtl/>
          <w:lang w:bidi="fa-IR"/>
        </w:rPr>
        <w:t xml:space="preserve"> هستند.</w:t>
      </w:r>
    </w:p>
    <w:bookmarkEnd w:id="0"/>
    <w:p w:rsidR="00424C24" w:rsidRDefault="00424C24" w:rsidP="00424C24">
      <w:pPr>
        <w:pStyle w:val="ListParagraph"/>
        <w:bidi/>
        <w:ind w:left="284"/>
        <w:jc w:val="lowKashida"/>
        <w:rPr>
          <w:rFonts w:cs="B Nazanin"/>
          <w:sz w:val="28"/>
          <w:szCs w:val="28"/>
          <w:lang w:bidi="fa-IR"/>
        </w:rPr>
      </w:pPr>
    </w:p>
    <w:p w:rsidR="00962F9E" w:rsidRPr="00410085" w:rsidRDefault="008E06C2" w:rsidP="008B4E9C">
      <w:pPr>
        <w:pStyle w:val="ListParagraph"/>
        <w:numPr>
          <w:ilvl w:val="0"/>
          <w:numId w:val="1"/>
        </w:numPr>
        <w:bidi/>
        <w:ind w:left="284" w:firstLine="0"/>
        <w:jc w:val="lowKashida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412E6F0A" wp14:editId="2D66A9A0">
            <wp:simplePos x="0" y="0"/>
            <wp:positionH relativeFrom="column">
              <wp:posOffset>-224790</wp:posOffset>
            </wp:positionH>
            <wp:positionV relativeFrom="paragraph">
              <wp:posOffset>163195</wp:posOffset>
            </wp:positionV>
            <wp:extent cx="4319905" cy="2054860"/>
            <wp:effectExtent l="0" t="0" r="4445" b="2540"/>
            <wp:wrapTight wrapText="bothSides">
              <wp:wrapPolygon edited="0">
                <wp:start x="0" y="0"/>
                <wp:lineTo x="0" y="21426"/>
                <wp:lineTo x="21527" y="21426"/>
                <wp:lineTo x="215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/>
      <w:r w:rsidR="00410085" w:rsidRPr="00410085">
        <w:rPr>
          <w:rFonts w:cs="B Nazanin" w:hint="cs"/>
          <w:sz w:val="28"/>
          <w:szCs w:val="28"/>
          <w:rtl/>
          <w:lang w:bidi="fa-IR"/>
        </w:rPr>
        <w:t xml:space="preserve">درج نام کاربری و رمز عبور </w:t>
      </w:r>
    </w:p>
    <w:p w:rsidR="00410085" w:rsidRPr="003A546B" w:rsidRDefault="008D7FB2" w:rsidP="003A546B">
      <w:pPr>
        <w:pStyle w:val="ListParagraph"/>
        <w:bidi/>
        <w:ind w:left="284"/>
        <w:jc w:val="lowKashida"/>
        <w:rPr>
          <w:rFonts w:cs="B Nazanin"/>
          <w:sz w:val="26"/>
          <w:szCs w:val="26"/>
          <w:rtl/>
          <w:lang w:bidi="fa-IR"/>
        </w:rPr>
      </w:pPr>
      <w:r w:rsidRPr="003A546B">
        <w:rPr>
          <w:rFonts w:cs="B Nazanin" w:hint="cs"/>
          <w:sz w:val="26"/>
          <w:szCs w:val="26"/>
          <w:rtl/>
          <w:lang w:bidi="fa-IR"/>
        </w:rPr>
        <w:t xml:space="preserve">درصورتیکه قبلا در </w:t>
      </w:r>
      <w:proofErr w:type="spellStart"/>
      <w:r w:rsidRPr="003A546B">
        <w:rPr>
          <w:rFonts w:cs="B Nazanin" w:hint="cs"/>
          <w:sz w:val="26"/>
          <w:szCs w:val="26"/>
          <w:rtl/>
          <w:lang w:bidi="fa-IR"/>
        </w:rPr>
        <w:t>سامانه</w:t>
      </w:r>
      <w:r w:rsidR="00190712" w:rsidRPr="00190712">
        <w:rPr>
          <w:rFonts w:cs="B Nazanin" w:hint="cs"/>
          <w:sz w:val="26"/>
          <w:szCs w:val="26"/>
          <w:vertAlign w:val="superscript"/>
          <w:rtl/>
          <w:lang w:bidi="fa-IR"/>
        </w:rPr>
        <w:t>ء</w:t>
      </w:r>
      <w:proofErr w:type="spellEnd"/>
      <w:r w:rsidRPr="003A546B">
        <w:rPr>
          <w:rFonts w:cs="B Nazanin" w:hint="cs"/>
          <w:sz w:val="26"/>
          <w:szCs w:val="26"/>
          <w:rtl/>
          <w:lang w:bidi="fa-IR"/>
        </w:rPr>
        <w:t xml:space="preserve"> سما رمز عبور خود را تغییر نداده باشید</w:t>
      </w:r>
      <w:r w:rsidR="003A546B" w:rsidRPr="003A546B">
        <w:rPr>
          <w:rFonts w:cs="B Nazanin" w:hint="cs"/>
          <w:sz w:val="26"/>
          <w:szCs w:val="26"/>
          <w:rtl/>
          <w:lang w:bidi="fa-IR"/>
        </w:rPr>
        <w:t>:</w:t>
      </w:r>
    </w:p>
    <w:p w:rsidR="00410085" w:rsidRPr="00410085" w:rsidRDefault="00410085" w:rsidP="00AF1C29">
      <w:pPr>
        <w:pStyle w:val="ListParagraph"/>
        <w:numPr>
          <w:ilvl w:val="0"/>
          <w:numId w:val="4"/>
        </w:numPr>
        <w:bidi/>
        <w:ind w:left="851" w:hanging="425"/>
        <w:jc w:val="lowKashida"/>
        <w:rPr>
          <w:rFonts w:cs="B Nazanin"/>
          <w:sz w:val="26"/>
          <w:szCs w:val="26"/>
          <w:rtl/>
          <w:lang w:bidi="fa-IR"/>
        </w:rPr>
      </w:pPr>
      <w:r w:rsidRPr="00410085">
        <w:rPr>
          <w:rFonts w:cs="B Nazanin" w:hint="cs"/>
          <w:sz w:val="26"/>
          <w:szCs w:val="26"/>
          <w:rtl/>
          <w:lang w:bidi="fa-IR"/>
        </w:rPr>
        <w:t xml:space="preserve">نام کاربری شما شماره دانشجویی و رمز عبور </w:t>
      </w:r>
      <w:proofErr w:type="spellStart"/>
      <w:r w:rsidRPr="00410085">
        <w:rPr>
          <w:rFonts w:cs="B Nazanin" w:hint="cs"/>
          <w:sz w:val="26"/>
          <w:szCs w:val="26"/>
          <w:rtl/>
          <w:lang w:bidi="fa-IR"/>
        </w:rPr>
        <w:t>کدملی</w:t>
      </w:r>
      <w:proofErr w:type="spellEnd"/>
      <w:r w:rsidRPr="00410085">
        <w:rPr>
          <w:rFonts w:cs="B Nazanin" w:hint="cs"/>
          <w:sz w:val="26"/>
          <w:szCs w:val="26"/>
          <w:rtl/>
          <w:lang w:bidi="fa-IR"/>
        </w:rPr>
        <w:t xml:space="preserve"> شما است. </w:t>
      </w:r>
    </w:p>
    <w:p w:rsidR="00410085" w:rsidRDefault="00410085" w:rsidP="00AF1C29">
      <w:pPr>
        <w:pStyle w:val="ListParagraph"/>
        <w:numPr>
          <w:ilvl w:val="0"/>
          <w:numId w:val="5"/>
        </w:numPr>
        <w:bidi/>
        <w:ind w:left="851" w:hanging="425"/>
        <w:jc w:val="lowKashida"/>
        <w:rPr>
          <w:rFonts w:cs="B Nazanin"/>
          <w:sz w:val="26"/>
          <w:szCs w:val="26"/>
          <w:rtl/>
          <w:lang w:bidi="fa-IR"/>
        </w:rPr>
      </w:pPr>
      <w:proofErr w:type="spellStart"/>
      <w:r w:rsidRPr="00E90BA4">
        <w:rPr>
          <w:rFonts w:cs="B Nazanin" w:hint="cs"/>
          <w:i/>
          <w:iCs/>
          <w:sz w:val="26"/>
          <w:szCs w:val="26"/>
          <w:u w:val="single"/>
          <w:rtl/>
          <w:lang w:bidi="fa-IR"/>
        </w:rPr>
        <w:t>لطفا</w:t>
      </w:r>
      <w:proofErr w:type="spellEnd"/>
      <w:r w:rsidRPr="00E90BA4">
        <w:rPr>
          <w:rFonts w:cs="B Nazanin" w:hint="cs"/>
          <w:i/>
          <w:iCs/>
          <w:sz w:val="26"/>
          <w:szCs w:val="26"/>
          <w:u w:val="single"/>
          <w:rtl/>
          <w:lang w:bidi="fa-IR"/>
        </w:rPr>
        <w:t xml:space="preserve"> پس از ورود به سامانه نسبت به تغییر رمز اقدام فرمایید</w:t>
      </w:r>
      <w:r w:rsidRPr="00410085">
        <w:rPr>
          <w:rFonts w:cs="B Nazanin" w:hint="cs"/>
          <w:sz w:val="26"/>
          <w:szCs w:val="26"/>
          <w:rtl/>
          <w:lang w:bidi="fa-IR"/>
        </w:rPr>
        <w:t>.</w:t>
      </w:r>
    </w:p>
    <w:p w:rsidR="004174C8" w:rsidRDefault="00190712" w:rsidP="00AF1C29">
      <w:pPr>
        <w:pStyle w:val="ListParagraph"/>
        <w:numPr>
          <w:ilvl w:val="0"/>
          <w:numId w:val="5"/>
        </w:numPr>
        <w:bidi/>
        <w:ind w:left="851" w:hanging="425"/>
        <w:jc w:val="lowKashida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لطفاً </w:t>
      </w:r>
      <w:r w:rsidR="004174C8" w:rsidRPr="004174C8">
        <w:rPr>
          <w:rFonts w:cs="B Nazanin" w:hint="cs"/>
          <w:sz w:val="26"/>
          <w:szCs w:val="26"/>
          <w:rtl/>
          <w:lang w:bidi="fa-IR"/>
        </w:rPr>
        <w:t xml:space="preserve">رمز عبور را برای انجام </w:t>
      </w:r>
      <w:r w:rsidR="004174C8">
        <w:rPr>
          <w:rFonts w:cs="B Nazanin" w:hint="cs"/>
          <w:sz w:val="26"/>
          <w:szCs w:val="26"/>
          <w:rtl/>
          <w:lang w:bidi="fa-IR"/>
        </w:rPr>
        <w:t>امور</w:t>
      </w:r>
      <w:r w:rsidR="004174C8" w:rsidRPr="004174C8">
        <w:rPr>
          <w:rFonts w:cs="B Nazanin" w:hint="cs"/>
          <w:sz w:val="26"/>
          <w:szCs w:val="26"/>
          <w:rtl/>
          <w:lang w:bidi="fa-IR"/>
        </w:rPr>
        <w:t xml:space="preserve"> دیگر </w:t>
      </w:r>
      <w:r w:rsidR="004174C8">
        <w:rPr>
          <w:rFonts w:cs="B Nazanin" w:hint="cs"/>
          <w:sz w:val="26"/>
          <w:szCs w:val="26"/>
          <w:rtl/>
          <w:lang w:bidi="fa-IR"/>
        </w:rPr>
        <w:t xml:space="preserve">آموزشی </w:t>
      </w:r>
      <w:r w:rsidR="004174C8" w:rsidRPr="004174C8">
        <w:rPr>
          <w:rFonts w:cs="B Nazanin" w:hint="cs"/>
          <w:sz w:val="26"/>
          <w:szCs w:val="26"/>
          <w:rtl/>
          <w:lang w:bidi="fa-IR"/>
        </w:rPr>
        <w:t>به خاطر بسپارید.</w:t>
      </w:r>
    </w:p>
    <w:p w:rsidR="003A546B" w:rsidRDefault="001A7EB9" w:rsidP="001A7EB9">
      <w:pPr>
        <w:pStyle w:val="ListParagraph"/>
        <w:bidi/>
        <w:ind w:left="284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چنانچه</w:t>
      </w:r>
      <w:r w:rsidRPr="003A546B">
        <w:rPr>
          <w:rFonts w:cs="B Nazanin" w:hint="cs"/>
          <w:sz w:val="26"/>
          <w:szCs w:val="26"/>
          <w:rtl/>
          <w:lang w:bidi="fa-IR"/>
        </w:rPr>
        <w:t xml:space="preserve"> قبلا در سامانه</w:t>
      </w:r>
      <w:r>
        <w:rPr>
          <w:rFonts w:cs="B Nazanin" w:hint="cs"/>
          <w:sz w:val="26"/>
          <w:szCs w:val="26"/>
          <w:vertAlign w:val="superscript"/>
          <w:rtl/>
          <w:lang w:bidi="fa-IR"/>
        </w:rPr>
        <w:t xml:space="preserve"> </w:t>
      </w:r>
      <w:r w:rsidRPr="003A546B">
        <w:rPr>
          <w:rFonts w:cs="B Nazanin" w:hint="cs"/>
          <w:sz w:val="26"/>
          <w:szCs w:val="26"/>
          <w:rtl/>
          <w:lang w:bidi="fa-IR"/>
        </w:rPr>
        <w:t xml:space="preserve">رمز عبور خود را تغییر </w:t>
      </w:r>
      <w:r>
        <w:rPr>
          <w:rFonts w:cs="B Nazanin" w:hint="cs"/>
          <w:sz w:val="26"/>
          <w:szCs w:val="26"/>
          <w:rtl/>
          <w:lang w:bidi="fa-IR"/>
        </w:rPr>
        <w:t>داده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اید، </w:t>
      </w:r>
      <w:r w:rsidR="003A546B">
        <w:rPr>
          <w:rFonts w:cs="B Nazanin" w:hint="cs"/>
          <w:sz w:val="26"/>
          <w:szCs w:val="26"/>
          <w:rtl/>
          <w:lang w:bidi="fa-IR"/>
        </w:rPr>
        <w:t>می</w:t>
      </w:r>
      <w:r w:rsidR="003A546B">
        <w:rPr>
          <w:rFonts w:cs="B Nazanin"/>
          <w:sz w:val="26"/>
          <w:szCs w:val="26"/>
          <w:rtl/>
          <w:lang w:bidi="fa-IR"/>
        </w:rPr>
        <w:softHyphen/>
      </w:r>
      <w:r w:rsidR="003A546B">
        <w:rPr>
          <w:rFonts w:cs="B Nazanin" w:hint="cs"/>
          <w:sz w:val="26"/>
          <w:szCs w:val="26"/>
          <w:rtl/>
          <w:lang w:bidi="fa-IR"/>
        </w:rPr>
        <w:t xml:space="preserve">توانید از نام کاربری و رمز عبور </w:t>
      </w:r>
      <w:r w:rsidR="00190712">
        <w:rPr>
          <w:rFonts w:cs="B Nazanin" w:hint="cs"/>
          <w:sz w:val="26"/>
          <w:szCs w:val="26"/>
          <w:rtl/>
          <w:lang w:bidi="fa-IR"/>
        </w:rPr>
        <w:t>تغییر یافته</w:t>
      </w:r>
      <w:r w:rsidR="003A546B">
        <w:rPr>
          <w:rFonts w:cs="B Nazanin" w:hint="cs"/>
          <w:sz w:val="26"/>
          <w:szCs w:val="26"/>
          <w:rtl/>
          <w:lang w:bidi="fa-IR"/>
        </w:rPr>
        <w:t xml:space="preserve"> خود استفاده نمایید.</w:t>
      </w:r>
    </w:p>
    <w:p w:rsidR="003A546B" w:rsidRDefault="00197115" w:rsidP="00197115">
      <w:pPr>
        <w:pStyle w:val="ListParagraph"/>
        <w:bidi/>
        <w:spacing w:before="240"/>
        <w:ind w:left="284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49FAD" wp14:editId="6D2E626C">
                <wp:simplePos x="0" y="0"/>
                <wp:positionH relativeFrom="column">
                  <wp:posOffset>-2223135</wp:posOffset>
                </wp:positionH>
                <wp:positionV relativeFrom="paragraph">
                  <wp:posOffset>1181735</wp:posOffset>
                </wp:positionV>
                <wp:extent cx="1685925" cy="314325"/>
                <wp:effectExtent l="0" t="0" r="28575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1432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-175.05pt;margin-top:93.05pt;width:132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" filled="f" strokecolor="#c0504d [3205]" strokeweight="2pt">
                <v:stroke dashstyle="dash"/>
              </v:roundrect>
            </w:pict>
          </mc:Fallback>
        </mc:AlternateContent>
      </w: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E0E798" wp14:editId="63218610">
                <wp:simplePos x="0" y="0"/>
                <wp:positionH relativeFrom="column">
                  <wp:posOffset>-3347085</wp:posOffset>
                </wp:positionH>
                <wp:positionV relativeFrom="paragraph">
                  <wp:posOffset>1257935</wp:posOffset>
                </wp:positionV>
                <wp:extent cx="1038225" cy="228600"/>
                <wp:effectExtent l="0" t="19050" r="47625" b="3810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286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2" o:spid="_x0000_s1026" type="#_x0000_t13" style="position:absolute;margin-left:-263.55pt;margin-top:99.05pt;width:81.75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" adj="19222" fillcolor="#c00000" strokecolor="#c0504d [3205]" strokeweight="2pt"/>
            </w:pict>
          </mc:Fallback>
        </mc:AlternateContent>
      </w:r>
      <w:r>
        <w:rPr>
          <w:rFonts w:cs="B Nazanin"/>
          <w:noProof/>
          <w:sz w:val="26"/>
          <w:szCs w:val="26"/>
          <w:rtl/>
        </w:rPr>
        <w:drawing>
          <wp:anchor distT="0" distB="0" distL="114300" distR="114300" simplePos="0" relativeHeight="251656192" behindDoc="1" locked="0" layoutInCell="1" allowOverlap="1" wp14:anchorId="1820F778" wp14:editId="43C28066">
            <wp:simplePos x="0" y="0"/>
            <wp:positionH relativeFrom="column">
              <wp:posOffset>3810</wp:posOffset>
            </wp:positionH>
            <wp:positionV relativeFrom="paragraph">
              <wp:posOffset>207645</wp:posOffset>
            </wp:positionV>
            <wp:extent cx="2695575" cy="3197860"/>
            <wp:effectExtent l="0" t="0" r="9525" b="2540"/>
            <wp:wrapTight wrapText="bothSides">
              <wp:wrapPolygon edited="0">
                <wp:start x="0" y="0"/>
                <wp:lineTo x="0" y="21488"/>
                <wp:lineTo x="21524" y="21488"/>
                <wp:lineTo x="21524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3BF" w:rsidRPr="00D023BF">
        <w:rPr>
          <w:rFonts w:cs="B Nazanin" w:hint="cs"/>
          <w:b/>
          <w:bCs/>
          <w:sz w:val="26"/>
          <w:szCs w:val="26"/>
          <w:rtl/>
          <w:lang w:bidi="fa-IR"/>
        </w:rPr>
        <w:t>توجه:</w:t>
      </w:r>
      <w:r w:rsidR="00D023BF">
        <w:rPr>
          <w:rFonts w:cs="B Nazanin" w:hint="cs"/>
          <w:sz w:val="26"/>
          <w:szCs w:val="26"/>
          <w:rtl/>
          <w:lang w:bidi="fa-IR"/>
        </w:rPr>
        <w:t xml:space="preserve"> </w:t>
      </w:r>
      <w:proofErr w:type="spellStart"/>
      <w:r w:rsidR="003A546B">
        <w:rPr>
          <w:rFonts w:cs="B Nazanin" w:hint="cs"/>
          <w:sz w:val="26"/>
          <w:szCs w:val="26"/>
          <w:rtl/>
          <w:lang w:bidi="fa-IR"/>
        </w:rPr>
        <w:t>درخصوص</w:t>
      </w:r>
      <w:proofErr w:type="spellEnd"/>
      <w:r w:rsidR="003A546B">
        <w:rPr>
          <w:rFonts w:cs="B Nazanin" w:hint="cs"/>
          <w:sz w:val="26"/>
          <w:szCs w:val="26"/>
          <w:rtl/>
          <w:lang w:bidi="fa-IR"/>
        </w:rPr>
        <w:t xml:space="preserve"> دانشجویان </w:t>
      </w:r>
      <w:r w:rsidR="00D023BF">
        <w:rPr>
          <w:rFonts w:cs="B Nazanin" w:hint="cs"/>
          <w:sz w:val="26"/>
          <w:szCs w:val="26"/>
          <w:rtl/>
          <w:lang w:bidi="fa-IR"/>
        </w:rPr>
        <w:t>استعدادهای درخشان</w:t>
      </w:r>
      <w:r w:rsidR="003A546B">
        <w:rPr>
          <w:rFonts w:cs="B Nazanin" w:hint="cs"/>
          <w:sz w:val="26"/>
          <w:szCs w:val="26"/>
          <w:rtl/>
          <w:lang w:bidi="fa-IR"/>
        </w:rPr>
        <w:t xml:space="preserve"> و دانشجویانی که بیش از یک شماره</w:t>
      </w:r>
      <w:r w:rsidR="00D023BF" w:rsidRPr="00D023BF">
        <w:rPr>
          <w:rFonts w:cs="B Nazanin" w:hint="cs"/>
          <w:sz w:val="26"/>
          <w:szCs w:val="26"/>
          <w:vertAlign w:val="superscript"/>
          <w:rtl/>
          <w:lang w:bidi="fa-IR"/>
        </w:rPr>
        <w:t>ء</w:t>
      </w:r>
      <w:r w:rsidR="003A546B">
        <w:rPr>
          <w:rFonts w:cs="B Nazanin" w:hint="cs"/>
          <w:sz w:val="26"/>
          <w:szCs w:val="26"/>
          <w:rtl/>
          <w:lang w:bidi="fa-IR"/>
        </w:rPr>
        <w:t xml:space="preserve"> دانشجویی در </w:t>
      </w:r>
      <w:proofErr w:type="spellStart"/>
      <w:r w:rsidR="003A546B">
        <w:rPr>
          <w:rFonts w:cs="B Nazanin" w:hint="cs"/>
          <w:sz w:val="26"/>
          <w:szCs w:val="26"/>
          <w:rtl/>
          <w:lang w:bidi="fa-IR"/>
        </w:rPr>
        <w:t>پورتال</w:t>
      </w:r>
      <w:proofErr w:type="spellEnd"/>
      <w:r w:rsidR="003A546B">
        <w:rPr>
          <w:rFonts w:cs="B Nazanin" w:hint="cs"/>
          <w:sz w:val="26"/>
          <w:szCs w:val="26"/>
          <w:rtl/>
          <w:lang w:bidi="fa-IR"/>
        </w:rPr>
        <w:t xml:space="preserve"> آموزشی </w:t>
      </w:r>
      <w:r w:rsidR="00D023BF">
        <w:rPr>
          <w:rFonts w:cs="B Nazanin" w:hint="cs"/>
          <w:sz w:val="26"/>
          <w:szCs w:val="26"/>
          <w:rtl/>
          <w:lang w:bidi="fa-IR"/>
        </w:rPr>
        <w:t>به آنها تخصیص داده شده است</w:t>
      </w:r>
      <w:r w:rsidR="003A546B">
        <w:rPr>
          <w:rFonts w:cs="B Nazanin" w:hint="cs"/>
          <w:sz w:val="26"/>
          <w:szCs w:val="26"/>
          <w:rtl/>
          <w:lang w:bidi="fa-IR"/>
        </w:rPr>
        <w:t xml:space="preserve">، نام کاربری </w:t>
      </w:r>
      <w:r w:rsidR="00D023BF">
        <w:rPr>
          <w:rFonts w:cs="B Nazanin" w:hint="cs"/>
          <w:sz w:val="26"/>
          <w:szCs w:val="26"/>
          <w:rtl/>
          <w:lang w:bidi="fa-IR"/>
        </w:rPr>
        <w:t xml:space="preserve">ایشان </w:t>
      </w:r>
      <w:r w:rsidR="003A546B">
        <w:rPr>
          <w:rFonts w:cs="B Nazanin" w:hint="cs"/>
          <w:sz w:val="26"/>
          <w:szCs w:val="26"/>
          <w:rtl/>
          <w:lang w:bidi="fa-IR"/>
        </w:rPr>
        <w:t>شماره</w:t>
      </w:r>
      <w:r w:rsidR="00D023BF" w:rsidRPr="00D023BF">
        <w:rPr>
          <w:rFonts w:cs="B Nazanin" w:hint="cs"/>
          <w:sz w:val="26"/>
          <w:szCs w:val="26"/>
          <w:vertAlign w:val="superscript"/>
          <w:rtl/>
          <w:lang w:bidi="fa-IR"/>
        </w:rPr>
        <w:t>ء</w:t>
      </w:r>
      <w:r w:rsidR="003A546B">
        <w:rPr>
          <w:rFonts w:cs="B Nazanin" w:hint="cs"/>
          <w:sz w:val="26"/>
          <w:szCs w:val="26"/>
          <w:rtl/>
          <w:lang w:bidi="fa-IR"/>
        </w:rPr>
        <w:t xml:space="preserve"> دانشجویی </w:t>
      </w:r>
      <w:r w:rsidR="00D023BF">
        <w:rPr>
          <w:rFonts w:cs="B Nazanin" w:hint="cs"/>
          <w:sz w:val="26"/>
          <w:szCs w:val="26"/>
          <w:rtl/>
          <w:lang w:bidi="fa-IR"/>
        </w:rPr>
        <w:t xml:space="preserve">ای خواهد بود که از نظر </w:t>
      </w:r>
      <w:r w:rsidR="00F456D0">
        <w:rPr>
          <w:rFonts w:cs="B Nazanin" w:hint="cs"/>
          <w:sz w:val="26"/>
          <w:szCs w:val="26"/>
          <w:rtl/>
          <w:lang w:bidi="fa-IR"/>
        </w:rPr>
        <w:t xml:space="preserve">زمانی </w:t>
      </w:r>
      <w:proofErr w:type="spellStart"/>
      <w:r w:rsidR="00F456D0">
        <w:rPr>
          <w:rFonts w:cs="B Nazanin" w:hint="cs"/>
          <w:sz w:val="26"/>
          <w:szCs w:val="26"/>
          <w:rtl/>
          <w:lang w:bidi="fa-IR"/>
        </w:rPr>
        <w:t>متاخر</w:t>
      </w:r>
      <w:proofErr w:type="spellEnd"/>
      <w:r w:rsidR="00F456D0">
        <w:rPr>
          <w:rFonts w:cs="B Nazanin" w:hint="cs"/>
          <w:sz w:val="26"/>
          <w:szCs w:val="26"/>
          <w:rtl/>
          <w:lang w:bidi="fa-IR"/>
        </w:rPr>
        <w:t xml:space="preserve"> باشد یعنی آخرین شماره دانشجویی </w:t>
      </w:r>
      <w:proofErr w:type="spellStart"/>
      <w:r w:rsidR="00F456D0">
        <w:rPr>
          <w:rFonts w:cs="B Nazanin" w:hint="cs"/>
          <w:sz w:val="26"/>
          <w:szCs w:val="26"/>
          <w:rtl/>
          <w:lang w:bidi="fa-IR"/>
        </w:rPr>
        <w:t>فعالِ</w:t>
      </w:r>
      <w:proofErr w:type="spellEnd"/>
      <w:r w:rsidR="00F456D0">
        <w:rPr>
          <w:rFonts w:cs="B Nazanin" w:hint="cs"/>
          <w:sz w:val="26"/>
          <w:szCs w:val="26"/>
          <w:rtl/>
          <w:lang w:bidi="fa-IR"/>
        </w:rPr>
        <w:t xml:space="preserve"> تخصیص یافته به دانشجو ملاک عمل خواهد بود</w:t>
      </w:r>
      <w:r w:rsidR="00D023BF">
        <w:rPr>
          <w:rFonts w:cs="B Nazanin" w:hint="cs"/>
          <w:sz w:val="26"/>
          <w:szCs w:val="26"/>
          <w:rtl/>
          <w:lang w:bidi="fa-IR"/>
        </w:rPr>
        <w:t xml:space="preserve">. </w:t>
      </w:r>
      <w:r w:rsidR="00190712">
        <w:rPr>
          <w:rFonts w:cs="B Nazanin" w:hint="cs"/>
          <w:sz w:val="26"/>
          <w:szCs w:val="26"/>
          <w:rtl/>
          <w:lang w:bidi="fa-IR"/>
        </w:rPr>
        <w:t>(</w:t>
      </w:r>
      <w:r w:rsidR="00D023BF">
        <w:rPr>
          <w:rFonts w:cs="B Nazanin" w:hint="cs"/>
          <w:sz w:val="26"/>
          <w:szCs w:val="26"/>
          <w:rtl/>
          <w:lang w:bidi="fa-IR"/>
        </w:rPr>
        <w:t xml:space="preserve">رمز عبور برای </w:t>
      </w:r>
      <w:proofErr w:type="spellStart"/>
      <w:r w:rsidR="00D023BF">
        <w:rPr>
          <w:rFonts w:cs="B Nazanin" w:hint="cs"/>
          <w:sz w:val="26"/>
          <w:szCs w:val="26"/>
          <w:rtl/>
          <w:lang w:bidi="fa-IR"/>
        </w:rPr>
        <w:t>کلیه</w:t>
      </w:r>
      <w:r w:rsidR="00D023BF" w:rsidRPr="00D023BF">
        <w:rPr>
          <w:rFonts w:cs="B Nazanin" w:hint="cs"/>
          <w:sz w:val="26"/>
          <w:szCs w:val="26"/>
          <w:vertAlign w:val="superscript"/>
          <w:rtl/>
          <w:lang w:bidi="fa-IR"/>
        </w:rPr>
        <w:t>ء</w:t>
      </w:r>
      <w:proofErr w:type="spellEnd"/>
      <w:r w:rsidR="00D023BF">
        <w:rPr>
          <w:rFonts w:cs="B Nazanin" w:hint="cs"/>
          <w:sz w:val="26"/>
          <w:szCs w:val="26"/>
          <w:rtl/>
          <w:lang w:bidi="fa-IR"/>
        </w:rPr>
        <w:t xml:space="preserve"> </w:t>
      </w:r>
      <w:proofErr w:type="spellStart"/>
      <w:r w:rsidR="00D023BF">
        <w:rPr>
          <w:rFonts w:cs="B Nazanin" w:hint="cs"/>
          <w:sz w:val="26"/>
          <w:szCs w:val="26"/>
          <w:rtl/>
          <w:lang w:bidi="fa-IR"/>
        </w:rPr>
        <w:t>کاربرانی</w:t>
      </w:r>
      <w:proofErr w:type="spellEnd"/>
      <w:r w:rsidR="00D023BF">
        <w:rPr>
          <w:rFonts w:cs="B Nazanin" w:hint="cs"/>
          <w:sz w:val="26"/>
          <w:szCs w:val="26"/>
          <w:rtl/>
          <w:lang w:bidi="fa-IR"/>
        </w:rPr>
        <w:t xml:space="preserve"> که برای اولین بار به سامانه مراجعه می</w:t>
      </w:r>
      <w:r w:rsidR="00D023BF">
        <w:rPr>
          <w:rFonts w:cs="B Nazanin"/>
          <w:sz w:val="26"/>
          <w:szCs w:val="26"/>
          <w:rtl/>
          <w:lang w:bidi="fa-IR"/>
        </w:rPr>
        <w:softHyphen/>
      </w:r>
      <w:r w:rsidR="00D023BF">
        <w:rPr>
          <w:rFonts w:cs="B Nazanin" w:hint="cs"/>
          <w:sz w:val="26"/>
          <w:szCs w:val="26"/>
          <w:rtl/>
          <w:lang w:bidi="fa-IR"/>
        </w:rPr>
        <w:t xml:space="preserve">نمایند </w:t>
      </w:r>
      <w:proofErr w:type="spellStart"/>
      <w:r w:rsidR="00D023BF">
        <w:rPr>
          <w:rFonts w:cs="B Nazanin" w:hint="cs"/>
          <w:sz w:val="26"/>
          <w:szCs w:val="26"/>
          <w:rtl/>
          <w:lang w:bidi="fa-IR"/>
        </w:rPr>
        <w:t>کدملی</w:t>
      </w:r>
      <w:proofErr w:type="spellEnd"/>
      <w:r w:rsidR="00D023BF">
        <w:rPr>
          <w:rFonts w:cs="B Nazanin" w:hint="cs"/>
          <w:sz w:val="26"/>
          <w:szCs w:val="26"/>
          <w:rtl/>
          <w:lang w:bidi="fa-IR"/>
        </w:rPr>
        <w:t xml:space="preserve"> درج شده در </w:t>
      </w:r>
      <w:proofErr w:type="spellStart"/>
      <w:r w:rsidR="00D023BF">
        <w:rPr>
          <w:rFonts w:cs="B Nazanin" w:hint="cs"/>
          <w:sz w:val="26"/>
          <w:szCs w:val="26"/>
          <w:rtl/>
          <w:lang w:bidi="fa-IR"/>
        </w:rPr>
        <w:t>پورتال</w:t>
      </w:r>
      <w:proofErr w:type="spellEnd"/>
      <w:r w:rsidR="00D023BF">
        <w:rPr>
          <w:rFonts w:cs="B Nazanin" w:hint="cs"/>
          <w:sz w:val="26"/>
          <w:szCs w:val="26"/>
          <w:rtl/>
          <w:lang w:bidi="fa-IR"/>
        </w:rPr>
        <w:t xml:space="preserve"> آموزشی خواهد بود.</w:t>
      </w:r>
      <w:r w:rsidR="00190712">
        <w:rPr>
          <w:rFonts w:cs="B Nazanin" w:hint="cs"/>
          <w:sz w:val="26"/>
          <w:szCs w:val="26"/>
          <w:rtl/>
          <w:lang w:bidi="fa-IR"/>
        </w:rPr>
        <w:t>)</w:t>
      </w:r>
    </w:p>
    <w:p w:rsidR="00D023BF" w:rsidRDefault="00D023BF" w:rsidP="008551D7">
      <w:pPr>
        <w:pStyle w:val="ListParagraph"/>
        <w:bidi/>
        <w:ind w:left="284"/>
        <w:jc w:val="lowKashida"/>
        <w:rPr>
          <w:rFonts w:cs="B Nazanin"/>
          <w:sz w:val="26"/>
          <w:szCs w:val="26"/>
          <w:rtl/>
          <w:lang w:bidi="fa-IR"/>
        </w:rPr>
      </w:pPr>
      <w:r w:rsidRPr="00F456D0">
        <w:rPr>
          <w:rFonts w:cs="B Nazanin" w:hint="cs"/>
          <w:sz w:val="26"/>
          <w:szCs w:val="26"/>
          <w:rtl/>
          <w:lang w:bidi="fa-IR"/>
        </w:rPr>
        <w:t>ای</w:t>
      </w:r>
      <w:r w:rsidR="00D55F14" w:rsidRPr="00F456D0">
        <w:rPr>
          <w:rFonts w:cs="B Nazanin" w:hint="cs"/>
          <w:sz w:val="26"/>
          <w:szCs w:val="26"/>
          <w:rtl/>
          <w:lang w:bidi="fa-IR"/>
        </w:rPr>
        <w:t>ن</w:t>
      </w:r>
      <w:r w:rsidRPr="00F456D0">
        <w:rPr>
          <w:rFonts w:cs="B Nazanin" w:hint="cs"/>
          <w:sz w:val="26"/>
          <w:szCs w:val="26"/>
          <w:rtl/>
          <w:lang w:bidi="fa-IR"/>
        </w:rPr>
        <w:t xml:space="preserve"> دسته از دانشجویان پس از ورود به سامانه و برای استفاده از امکانات سامانه</w:t>
      </w:r>
      <w:r w:rsidR="00F15306" w:rsidRPr="00F456D0">
        <w:rPr>
          <w:rFonts w:cs="B Nazanin" w:hint="cs"/>
          <w:sz w:val="26"/>
          <w:szCs w:val="26"/>
          <w:rtl/>
          <w:lang w:bidi="fa-IR"/>
        </w:rPr>
        <w:t>؛</w:t>
      </w:r>
      <w:r w:rsidRPr="00F456D0">
        <w:rPr>
          <w:rFonts w:cs="B Nazanin" w:hint="cs"/>
          <w:sz w:val="26"/>
          <w:szCs w:val="26"/>
          <w:rtl/>
          <w:lang w:bidi="fa-IR"/>
        </w:rPr>
        <w:t xml:space="preserve"> برای هریک از شماره دانشجویی های تخصیص یافته</w:t>
      </w:r>
      <w:r w:rsidR="008551D7" w:rsidRPr="00F456D0">
        <w:rPr>
          <w:rFonts w:cs="B Nazanin" w:hint="cs"/>
          <w:sz w:val="26"/>
          <w:szCs w:val="26"/>
          <w:rtl/>
          <w:lang w:bidi="fa-IR"/>
        </w:rPr>
        <w:t xml:space="preserve"> به ایشان</w:t>
      </w:r>
      <w:r w:rsidRPr="00F456D0">
        <w:rPr>
          <w:rFonts w:cs="B Nazanin" w:hint="cs"/>
          <w:sz w:val="26"/>
          <w:szCs w:val="26"/>
          <w:rtl/>
          <w:lang w:bidi="fa-IR"/>
        </w:rPr>
        <w:t xml:space="preserve">، کافیست از بخش </w:t>
      </w:r>
      <w:proofErr w:type="spellStart"/>
      <w:r w:rsidRPr="00F456D0">
        <w:rPr>
          <w:rFonts w:cs="B Nazanin" w:hint="cs"/>
          <w:sz w:val="26"/>
          <w:szCs w:val="26"/>
          <w:rtl/>
          <w:lang w:bidi="fa-IR"/>
        </w:rPr>
        <w:t>سمت</w:t>
      </w:r>
      <w:r w:rsidRPr="00F456D0">
        <w:rPr>
          <w:rFonts w:cs="B Nazanin"/>
          <w:sz w:val="26"/>
          <w:szCs w:val="26"/>
          <w:rtl/>
          <w:lang w:bidi="fa-IR"/>
        </w:rPr>
        <w:softHyphen/>
      </w:r>
      <w:r w:rsidRPr="00F456D0">
        <w:rPr>
          <w:rFonts w:cs="B Nazanin" w:hint="cs"/>
          <w:sz w:val="26"/>
          <w:szCs w:val="26"/>
          <w:rtl/>
          <w:lang w:bidi="fa-IR"/>
        </w:rPr>
        <w:t>ها</w:t>
      </w:r>
      <w:proofErr w:type="spellEnd"/>
      <w:r w:rsidR="008551D7" w:rsidRPr="00F456D0">
        <w:rPr>
          <w:rFonts w:cs="B Nazanin" w:hint="cs"/>
          <w:sz w:val="26"/>
          <w:szCs w:val="26"/>
          <w:rtl/>
          <w:lang w:bidi="fa-IR"/>
        </w:rPr>
        <w:t>(سمت چپ بالای صفحه)</w:t>
      </w:r>
      <w:r w:rsidRPr="00F456D0">
        <w:rPr>
          <w:rFonts w:cs="B Nazanin" w:hint="cs"/>
          <w:sz w:val="26"/>
          <w:szCs w:val="26"/>
          <w:rtl/>
          <w:lang w:bidi="fa-IR"/>
        </w:rPr>
        <w:t>، شماره دانشجویی مورد نظر را انتخاب نمایند.</w:t>
      </w:r>
    </w:p>
    <w:p w:rsidR="008B4E9C" w:rsidRDefault="008B4E9C" w:rsidP="008B4E9C">
      <w:pPr>
        <w:pStyle w:val="ListParagraph"/>
        <w:bidi/>
        <w:ind w:left="284"/>
        <w:jc w:val="lowKashida"/>
        <w:rPr>
          <w:rFonts w:cs="B Nazanin"/>
          <w:sz w:val="26"/>
          <w:szCs w:val="26"/>
          <w:rtl/>
          <w:lang w:bidi="fa-IR"/>
        </w:rPr>
      </w:pPr>
    </w:p>
    <w:p w:rsidR="00411626" w:rsidRDefault="00411626" w:rsidP="008B4E9C">
      <w:pPr>
        <w:pStyle w:val="ListParagraph"/>
        <w:numPr>
          <w:ilvl w:val="0"/>
          <w:numId w:val="1"/>
        </w:numPr>
        <w:bidi/>
        <w:spacing w:before="240"/>
        <w:ind w:left="284" w:hanging="284"/>
        <w:jc w:val="lowKashida"/>
        <w:rPr>
          <w:rFonts w:cs="B Nazanin"/>
          <w:sz w:val="28"/>
          <w:szCs w:val="28"/>
          <w:lang w:bidi="fa-IR"/>
        </w:rPr>
      </w:pPr>
      <w:r w:rsidRPr="00410085">
        <w:rPr>
          <w:rFonts w:cs="B Nazanin" w:hint="cs"/>
          <w:sz w:val="28"/>
          <w:szCs w:val="28"/>
          <w:rtl/>
          <w:lang w:bidi="fa-IR"/>
        </w:rPr>
        <w:lastRenderedPageBreak/>
        <w:t xml:space="preserve">انتخاب </w:t>
      </w:r>
      <w:proofErr w:type="spellStart"/>
      <w:r w:rsidRPr="00410085">
        <w:rPr>
          <w:rFonts w:cs="B Nazanin" w:hint="cs"/>
          <w:sz w:val="28"/>
          <w:szCs w:val="28"/>
          <w:rtl/>
          <w:lang w:bidi="fa-IR"/>
        </w:rPr>
        <w:t>گزینه</w:t>
      </w:r>
      <w:r w:rsidR="008E06C2" w:rsidRPr="008E06C2">
        <w:rPr>
          <w:rFonts w:cs="B Nazanin" w:hint="cs"/>
          <w:sz w:val="28"/>
          <w:szCs w:val="28"/>
          <w:vertAlign w:val="superscript"/>
          <w:rtl/>
          <w:lang w:bidi="fa-IR"/>
        </w:rPr>
        <w:t>ء</w:t>
      </w:r>
      <w:proofErr w:type="spellEnd"/>
      <w:r w:rsidRPr="0041008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B4E9C">
        <w:rPr>
          <w:rFonts w:cs="B Nazanin" w:hint="cs"/>
          <w:sz w:val="28"/>
          <w:szCs w:val="28"/>
          <w:rtl/>
          <w:lang w:bidi="fa-IR"/>
        </w:rPr>
        <w:t xml:space="preserve">درخواست دو </w:t>
      </w:r>
      <w:proofErr w:type="spellStart"/>
      <w:r w:rsidR="008B4E9C">
        <w:rPr>
          <w:rFonts w:cs="B Nazanin" w:hint="cs"/>
          <w:sz w:val="28"/>
          <w:szCs w:val="28"/>
          <w:rtl/>
          <w:lang w:bidi="fa-IR"/>
        </w:rPr>
        <w:t>رشته</w:t>
      </w:r>
      <w:r w:rsidR="008B4E9C">
        <w:rPr>
          <w:rFonts w:cs="B Nazanin"/>
          <w:sz w:val="28"/>
          <w:szCs w:val="28"/>
          <w:rtl/>
          <w:lang w:bidi="fa-IR"/>
        </w:rPr>
        <w:softHyphen/>
      </w:r>
      <w:r w:rsidR="008B4E9C">
        <w:rPr>
          <w:rFonts w:cs="B Nazanin" w:hint="cs"/>
          <w:sz w:val="28"/>
          <w:szCs w:val="28"/>
          <w:rtl/>
          <w:lang w:bidi="fa-IR"/>
        </w:rPr>
        <w:t>ای</w:t>
      </w:r>
      <w:proofErr w:type="spellEnd"/>
    </w:p>
    <w:p w:rsidR="00512A70" w:rsidRPr="00512A70" w:rsidRDefault="008B4E9C" w:rsidP="008B4E9C">
      <w:pPr>
        <w:bidi/>
        <w:spacing w:before="24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355600</wp:posOffset>
            </wp:positionV>
            <wp:extent cx="610552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66" y="21503"/>
                <wp:lineTo x="215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A70" w:rsidRPr="00512A70">
        <w:rPr>
          <w:rFonts w:cs="B Nazanin" w:hint="cs"/>
          <w:sz w:val="26"/>
          <w:szCs w:val="26"/>
          <w:rtl/>
          <w:lang w:bidi="fa-IR"/>
        </w:rPr>
        <w:t xml:space="preserve">دانشجویان پس از ورود به سامانه با مراجعه به </w:t>
      </w:r>
      <w:proofErr w:type="spellStart"/>
      <w:r w:rsidR="00512A70" w:rsidRPr="00512A70">
        <w:rPr>
          <w:rFonts w:cs="B Nazanin" w:hint="cs"/>
          <w:sz w:val="26"/>
          <w:szCs w:val="26"/>
          <w:rtl/>
          <w:lang w:bidi="fa-IR"/>
        </w:rPr>
        <w:t>میزکار</w:t>
      </w:r>
      <w:proofErr w:type="spellEnd"/>
      <w:r w:rsidR="00512A70" w:rsidRPr="00512A70">
        <w:rPr>
          <w:rFonts w:cs="B Nazanin" w:hint="cs"/>
          <w:sz w:val="26"/>
          <w:szCs w:val="26"/>
          <w:rtl/>
          <w:lang w:bidi="fa-IR"/>
        </w:rPr>
        <w:t xml:space="preserve"> می</w:t>
      </w:r>
      <w:r w:rsidR="00512A70" w:rsidRPr="00512A70">
        <w:rPr>
          <w:rFonts w:cs="B Nazanin"/>
          <w:sz w:val="26"/>
          <w:szCs w:val="26"/>
          <w:rtl/>
          <w:lang w:bidi="fa-IR"/>
        </w:rPr>
        <w:softHyphen/>
      </w:r>
      <w:r w:rsidR="00512A70" w:rsidRPr="00512A70">
        <w:rPr>
          <w:rFonts w:cs="B Nazanin" w:hint="cs"/>
          <w:sz w:val="26"/>
          <w:szCs w:val="26"/>
          <w:rtl/>
          <w:lang w:bidi="fa-IR"/>
        </w:rPr>
        <w:t xml:space="preserve">توانند </w:t>
      </w:r>
      <w:proofErr w:type="spellStart"/>
      <w:r w:rsidR="00512A70" w:rsidRPr="00512A70">
        <w:rPr>
          <w:rFonts w:cs="B Nazanin" w:hint="cs"/>
          <w:sz w:val="26"/>
          <w:szCs w:val="26"/>
          <w:rtl/>
          <w:lang w:bidi="fa-IR"/>
        </w:rPr>
        <w:t>آیتم</w:t>
      </w:r>
      <w:proofErr w:type="spellEnd"/>
      <w:r w:rsidR="00512A70" w:rsidRPr="00512A70">
        <w:rPr>
          <w:rFonts w:cs="B Nazanin" w:hint="cs"/>
          <w:sz w:val="26"/>
          <w:szCs w:val="26"/>
          <w:rtl/>
          <w:lang w:bidi="fa-IR"/>
        </w:rPr>
        <w:t xml:space="preserve"> </w:t>
      </w:r>
      <w:r w:rsidR="007B49FA">
        <w:rPr>
          <w:rFonts w:cs="B Nazanin" w:hint="cs"/>
          <w:sz w:val="26"/>
          <w:szCs w:val="26"/>
          <w:rtl/>
          <w:lang w:bidi="fa-IR"/>
        </w:rPr>
        <w:t>«</w:t>
      </w:r>
      <w:r>
        <w:rPr>
          <w:rFonts w:cs="B Nazanin" w:hint="cs"/>
          <w:sz w:val="26"/>
          <w:szCs w:val="26"/>
          <w:rtl/>
          <w:lang w:bidi="fa-IR"/>
        </w:rPr>
        <w:t xml:space="preserve">درخواست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دورشته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ای</w:t>
      </w:r>
      <w:proofErr w:type="spellEnd"/>
      <w:r w:rsidR="007B49FA">
        <w:rPr>
          <w:rFonts w:cs="B Nazanin" w:hint="cs"/>
          <w:sz w:val="26"/>
          <w:szCs w:val="26"/>
          <w:rtl/>
          <w:lang w:bidi="fa-IR"/>
        </w:rPr>
        <w:t>»</w:t>
      </w:r>
      <w:r w:rsidR="00512A70" w:rsidRPr="00512A70">
        <w:rPr>
          <w:rFonts w:cs="B Nazanin" w:hint="cs"/>
          <w:sz w:val="26"/>
          <w:szCs w:val="26"/>
          <w:rtl/>
          <w:lang w:bidi="fa-IR"/>
        </w:rPr>
        <w:t xml:space="preserve"> را انتخاب نمایند.</w:t>
      </w:r>
    </w:p>
    <w:p w:rsidR="007B49FA" w:rsidRPr="008E06C2" w:rsidRDefault="007B49FA" w:rsidP="008E06C2">
      <w:pPr>
        <w:pStyle w:val="ListParagraph"/>
        <w:numPr>
          <w:ilvl w:val="0"/>
          <w:numId w:val="7"/>
        </w:num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8E06C2">
        <w:rPr>
          <w:rFonts w:cs="B Nazanin" w:hint="cs"/>
          <w:sz w:val="26"/>
          <w:szCs w:val="26"/>
          <w:rtl/>
          <w:lang w:bidi="fa-IR"/>
        </w:rPr>
        <w:t xml:space="preserve">این فرایند فقط </w:t>
      </w:r>
      <w:proofErr w:type="spellStart"/>
      <w:r w:rsidRPr="008E06C2">
        <w:rPr>
          <w:rFonts w:cs="B Nazanin" w:hint="cs"/>
          <w:sz w:val="26"/>
          <w:szCs w:val="26"/>
          <w:rtl/>
          <w:lang w:bidi="fa-IR"/>
        </w:rPr>
        <w:t>مشمول</w:t>
      </w:r>
      <w:r w:rsidR="008E06C2">
        <w:rPr>
          <w:rFonts w:cs="B Nazanin" w:hint="cs"/>
          <w:sz w:val="26"/>
          <w:szCs w:val="26"/>
          <w:rtl/>
          <w:lang w:bidi="fa-IR"/>
        </w:rPr>
        <w:t>ِ</w:t>
      </w:r>
      <w:proofErr w:type="spellEnd"/>
      <w:r w:rsidRPr="008E06C2">
        <w:rPr>
          <w:rFonts w:cs="B Nazanin" w:hint="cs"/>
          <w:sz w:val="26"/>
          <w:szCs w:val="26"/>
          <w:rtl/>
          <w:lang w:bidi="fa-IR"/>
        </w:rPr>
        <w:t xml:space="preserve"> دانشجویان کارشناسی</w:t>
      </w:r>
      <w:r w:rsidRPr="008E06C2">
        <w:rPr>
          <w:rFonts w:cs="B Nazanin"/>
          <w:sz w:val="26"/>
          <w:szCs w:val="26"/>
          <w:lang w:bidi="fa-IR"/>
        </w:rPr>
        <w:t xml:space="preserve"> </w:t>
      </w:r>
      <w:r w:rsidRPr="008E06C2">
        <w:rPr>
          <w:rFonts w:cs="B Nazanin" w:hint="cs"/>
          <w:sz w:val="26"/>
          <w:szCs w:val="26"/>
          <w:rtl/>
          <w:lang w:bidi="fa-IR"/>
        </w:rPr>
        <w:t xml:space="preserve">دانشگاه امیرکبیر با وضعیت </w:t>
      </w:r>
      <w:r w:rsidR="008E06C2">
        <w:rPr>
          <w:rFonts w:cs="B Nazanin" w:hint="cs"/>
          <w:sz w:val="26"/>
          <w:szCs w:val="26"/>
          <w:rtl/>
          <w:lang w:bidi="fa-IR"/>
        </w:rPr>
        <w:t>تحصیلی</w:t>
      </w:r>
      <w:r w:rsidRPr="008E06C2">
        <w:rPr>
          <w:rFonts w:cs="B Nazanin" w:hint="cs"/>
          <w:sz w:val="26"/>
          <w:szCs w:val="26"/>
          <w:rtl/>
          <w:lang w:bidi="fa-IR"/>
        </w:rPr>
        <w:t xml:space="preserve"> «فعال» است. </w:t>
      </w:r>
    </w:p>
    <w:p w:rsidR="007B49FA" w:rsidRPr="008E06C2" w:rsidRDefault="007B49FA" w:rsidP="005F5D39">
      <w:pPr>
        <w:pStyle w:val="ListParagraph"/>
        <w:numPr>
          <w:ilvl w:val="0"/>
          <w:numId w:val="7"/>
        </w:num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proofErr w:type="spellStart"/>
      <w:r w:rsidRPr="008E06C2">
        <w:rPr>
          <w:rFonts w:cs="B Nazanin" w:hint="cs"/>
          <w:sz w:val="26"/>
          <w:szCs w:val="26"/>
          <w:rtl/>
          <w:lang w:bidi="fa-IR"/>
        </w:rPr>
        <w:t>دانشجوياني</w:t>
      </w:r>
      <w:proofErr w:type="spellEnd"/>
      <w:r w:rsidRPr="008E06C2">
        <w:rPr>
          <w:rFonts w:cs="B Nazanin" w:hint="cs"/>
          <w:sz w:val="26"/>
          <w:szCs w:val="26"/>
          <w:rtl/>
          <w:lang w:bidi="fa-IR"/>
        </w:rPr>
        <w:t xml:space="preserve"> </w:t>
      </w:r>
      <w:proofErr w:type="spellStart"/>
      <w:r w:rsidRPr="008E06C2">
        <w:rPr>
          <w:rFonts w:cs="B Nazanin" w:hint="cs"/>
          <w:sz w:val="26"/>
          <w:szCs w:val="26"/>
          <w:rtl/>
          <w:lang w:bidi="fa-IR"/>
        </w:rPr>
        <w:t>كه</w:t>
      </w:r>
      <w:proofErr w:type="spellEnd"/>
      <w:r w:rsidRPr="008E06C2">
        <w:rPr>
          <w:rFonts w:cs="B Nazanin" w:hint="cs"/>
          <w:sz w:val="26"/>
          <w:szCs w:val="26"/>
          <w:rtl/>
          <w:lang w:bidi="fa-IR"/>
        </w:rPr>
        <w:t xml:space="preserve"> </w:t>
      </w:r>
      <w:proofErr w:type="spellStart"/>
      <w:r w:rsidRPr="008E06C2">
        <w:rPr>
          <w:rFonts w:cs="B Nazanin" w:hint="cs"/>
          <w:sz w:val="26"/>
          <w:szCs w:val="26"/>
          <w:rtl/>
          <w:lang w:bidi="fa-IR"/>
        </w:rPr>
        <w:t>تغيير</w:t>
      </w:r>
      <w:proofErr w:type="spellEnd"/>
      <w:r w:rsidRPr="008E06C2">
        <w:rPr>
          <w:rFonts w:cs="B Nazanin" w:hint="cs"/>
          <w:sz w:val="26"/>
          <w:szCs w:val="26"/>
          <w:rtl/>
          <w:lang w:bidi="fa-IR"/>
        </w:rPr>
        <w:t xml:space="preserve"> رشته داده</w:t>
      </w:r>
      <w:r w:rsidR="005F5D39">
        <w:rPr>
          <w:rFonts w:cs="B Nazanin"/>
          <w:sz w:val="26"/>
          <w:szCs w:val="26"/>
          <w:rtl/>
          <w:lang w:bidi="fa-IR"/>
        </w:rPr>
        <w:softHyphen/>
      </w:r>
      <w:r w:rsidRPr="008E06C2">
        <w:rPr>
          <w:rFonts w:cs="B Nazanin" w:hint="cs"/>
          <w:sz w:val="26"/>
          <w:szCs w:val="26"/>
          <w:rtl/>
          <w:lang w:bidi="fa-IR"/>
        </w:rPr>
        <w:t xml:space="preserve">اند مجاز به </w:t>
      </w:r>
      <w:proofErr w:type="spellStart"/>
      <w:r w:rsidRPr="008E06C2">
        <w:rPr>
          <w:rFonts w:cs="B Nazanin" w:hint="cs"/>
          <w:sz w:val="26"/>
          <w:szCs w:val="26"/>
          <w:rtl/>
          <w:lang w:bidi="fa-IR"/>
        </w:rPr>
        <w:t>تحصيل</w:t>
      </w:r>
      <w:proofErr w:type="spellEnd"/>
      <w:r w:rsidRPr="008E06C2">
        <w:rPr>
          <w:rFonts w:cs="B Nazanin" w:hint="cs"/>
          <w:sz w:val="26"/>
          <w:szCs w:val="26"/>
          <w:rtl/>
          <w:lang w:bidi="fa-IR"/>
        </w:rPr>
        <w:t xml:space="preserve"> همزمان در دو رشته نيستند. </w:t>
      </w:r>
    </w:p>
    <w:p w:rsidR="008E06C2" w:rsidRPr="008E06C2" w:rsidRDefault="008E06C2" w:rsidP="005F5D39">
      <w:pPr>
        <w:pStyle w:val="ListParagraph"/>
        <w:numPr>
          <w:ilvl w:val="0"/>
          <w:numId w:val="7"/>
        </w:num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8E06C2">
        <w:rPr>
          <w:rFonts w:cs="B Nazanin" w:hint="cs"/>
          <w:sz w:val="26"/>
          <w:szCs w:val="26"/>
          <w:rtl/>
          <w:lang w:bidi="fa-IR"/>
        </w:rPr>
        <w:t xml:space="preserve">دانشجویانی که قبلا درخواست تحصیل همزمان در </w:t>
      </w:r>
      <w:proofErr w:type="spellStart"/>
      <w:r w:rsidRPr="008E06C2">
        <w:rPr>
          <w:rFonts w:cs="B Nazanin" w:hint="cs"/>
          <w:sz w:val="26"/>
          <w:szCs w:val="26"/>
          <w:rtl/>
          <w:lang w:bidi="fa-IR"/>
        </w:rPr>
        <w:t>دورشته</w:t>
      </w:r>
      <w:proofErr w:type="spellEnd"/>
      <w:r w:rsidRPr="008E06C2">
        <w:rPr>
          <w:rFonts w:cs="B Nazanin" w:hint="cs"/>
          <w:sz w:val="26"/>
          <w:szCs w:val="26"/>
          <w:rtl/>
          <w:lang w:bidi="fa-IR"/>
        </w:rPr>
        <w:t xml:space="preserve"> ارائه نموده و در حال حاضر شماره دانشجویی رشته دوم به ایشان اختصاص یافته است، مجاز به ارائه درخواست نخواهند بود.</w:t>
      </w:r>
    </w:p>
    <w:p w:rsidR="00512A70" w:rsidRPr="005F5D39" w:rsidRDefault="00512A70" w:rsidP="007B49FA">
      <w:pPr>
        <w:bidi/>
        <w:spacing w:before="240"/>
        <w:jc w:val="lowKashida"/>
        <w:rPr>
          <w:rFonts w:cs="B Nazanin"/>
          <w:sz w:val="26"/>
          <w:szCs w:val="26"/>
          <w:rtl/>
          <w:lang w:bidi="fa-IR"/>
        </w:rPr>
      </w:pPr>
      <w:r w:rsidRPr="005F5D39">
        <w:rPr>
          <w:rFonts w:cs="B Nazanin" w:hint="cs"/>
          <w:sz w:val="26"/>
          <w:szCs w:val="26"/>
          <w:rtl/>
          <w:lang w:bidi="fa-IR"/>
        </w:rPr>
        <w:t xml:space="preserve">چنانچه دانشجو مشمول این فرایند نبوده یا دانشجو نمره </w:t>
      </w:r>
      <w:proofErr w:type="spellStart"/>
      <w:r w:rsidRPr="005F5D39">
        <w:rPr>
          <w:rFonts w:cs="B Nazanin" w:hint="cs"/>
          <w:sz w:val="26"/>
          <w:szCs w:val="26"/>
          <w:rtl/>
          <w:lang w:bidi="fa-IR"/>
        </w:rPr>
        <w:t>نرسیده</w:t>
      </w:r>
      <w:r w:rsidRPr="005F5D39">
        <w:rPr>
          <w:rFonts w:cs="B Nazanin"/>
          <w:sz w:val="26"/>
          <w:szCs w:val="26"/>
          <w:rtl/>
          <w:lang w:bidi="fa-IR"/>
        </w:rPr>
        <w:softHyphen/>
      </w:r>
      <w:r w:rsidRPr="005F5D39">
        <w:rPr>
          <w:rFonts w:cs="B Nazanin" w:hint="cs"/>
          <w:sz w:val="26"/>
          <w:szCs w:val="26"/>
          <w:rtl/>
          <w:lang w:bidi="fa-IR"/>
        </w:rPr>
        <w:t>ای</w:t>
      </w:r>
      <w:proofErr w:type="spellEnd"/>
      <w:r w:rsidRPr="005F5D39">
        <w:rPr>
          <w:rFonts w:cs="B Nazanin" w:hint="cs"/>
          <w:sz w:val="26"/>
          <w:szCs w:val="26"/>
          <w:rtl/>
          <w:lang w:bidi="fa-IR"/>
        </w:rPr>
        <w:t xml:space="preserve"> در </w:t>
      </w:r>
      <w:proofErr w:type="spellStart"/>
      <w:r w:rsidRPr="005F5D39">
        <w:rPr>
          <w:rFonts w:cs="B Nazanin" w:hint="cs"/>
          <w:sz w:val="26"/>
          <w:szCs w:val="26"/>
          <w:rtl/>
          <w:lang w:bidi="fa-IR"/>
        </w:rPr>
        <w:t>کارنامه</w:t>
      </w:r>
      <w:r w:rsidRPr="005F5D39">
        <w:rPr>
          <w:rFonts w:cs="B Nazanin" w:hint="cs"/>
          <w:sz w:val="26"/>
          <w:szCs w:val="26"/>
          <w:vertAlign w:val="superscript"/>
          <w:rtl/>
          <w:lang w:bidi="fa-IR"/>
        </w:rPr>
        <w:t>ء</w:t>
      </w:r>
      <w:proofErr w:type="spellEnd"/>
      <w:r w:rsidRPr="005F5D39">
        <w:rPr>
          <w:rFonts w:cs="B Nazanin" w:hint="cs"/>
          <w:sz w:val="26"/>
          <w:szCs w:val="26"/>
          <w:rtl/>
          <w:lang w:bidi="fa-IR"/>
        </w:rPr>
        <w:t xml:space="preserve"> خود داشته باشد، مجاز به درج درخواست </w:t>
      </w:r>
      <w:r w:rsidR="007B49FA" w:rsidRPr="005F5D39">
        <w:rPr>
          <w:rFonts w:cs="B Nazanin" w:hint="cs"/>
          <w:sz w:val="26"/>
          <w:szCs w:val="26"/>
          <w:rtl/>
          <w:lang w:bidi="fa-IR"/>
        </w:rPr>
        <w:t>نبوده و خطای مربوطه به دانشجو نمایش داده خواهد شد</w:t>
      </w:r>
      <w:r w:rsidRPr="005F5D39">
        <w:rPr>
          <w:rFonts w:cs="B Nazanin" w:hint="cs"/>
          <w:sz w:val="26"/>
          <w:szCs w:val="26"/>
          <w:rtl/>
          <w:lang w:bidi="fa-IR"/>
        </w:rPr>
        <w:t>.</w:t>
      </w:r>
    </w:p>
    <w:p w:rsidR="00411626" w:rsidRDefault="00411626" w:rsidP="009D4055">
      <w:pPr>
        <w:pStyle w:val="ListParagraph"/>
        <w:numPr>
          <w:ilvl w:val="0"/>
          <w:numId w:val="1"/>
        </w:numPr>
        <w:bidi/>
        <w:ind w:left="284" w:hanging="284"/>
        <w:jc w:val="lowKashida"/>
        <w:rPr>
          <w:rFonts w:cs="B Nazanin"/>
          <w:sz w:val="28"/>
          <w:szCs w:val="28"/>
          <w:lang w:bidi="fa-IR"/>
        </w:rPr>
      </w:pPr>
      <w:r w:rsidRPr="00E90BA4">
        <w:rPr>
          <w:rFonts w:cs="B Nazanin" w:hint="cs"/>
          <w:sz w:val="28"/>
          <w:szCs w:val="28"/>
          <w:rtl/>
          <w:lang w:bidi="fa-IR"/>
        </w:rPr>
        <w:t xml:space="preserve">انتخاب </w:t>
      </w:r>
      <w:r w:rsidR="005F5D39">
        <w:rPr>
          <w:rFonts w:cs="B Nazanin" w:hint="cs"/>
          <w:sz w:val="28"/>
          <w:szCs w:val="28"/>
          <w:rtl/>
          <w:lang w:bidi="fa-IR"/>
        </w:rPr>
        <w:t xml:space="preserve">دانشکده و </w:t>
      </w:r>
      <w:r w:rsidR="009D4055">
        <w:rPr>
          <w:rFonts w:cs="B Nazanin" w:hint="cs"/>
          <w:sz w:val="28"/>
          <w:szCs w:val="28"/>
          <w:rtl/>
          <w:lang w:bidi="fa-IR"/>
        </w:rPr>
        <w:t xml:space="preserve">رشته مورد نظر </w:t>
      </w:r>
    </w:p>
    <w:p w:rsidR="008D7FB2" w:rsidRPr="00E2579F" w:rsidRDefault="001222EE" w:rsidP="001D316F">
      <w:pPr>
        <w:pStyle w:val="ListParagraph"/>
        <w:bidi/>
        <w:ind w:left="426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</w:t>
      </w:r>
      <w:r w:rsidRPr="009D40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4055" w:rsidRPr="00E2579F">
        <w:rPr>
          <w:rFonts w:cs="B Nazanin" w:hint="cs"/>
          <w:sz w:val="26"/>
          <w:szCs w:val="26"/>
          <w:rtl/>
          <w:lang w:bidi="fa-IR"/>
        </w:rPr>
        <w:t>دانشجو موظف است شماره همراه درج شده در فرم را بررسی نموده و درصورت مغایرت</w:t>
      </w:r>
      <w:r w:rsidR="001D316F">
        <w:rPr>
          <w:rFonts w:cs="B Nazanin" w:hint="cs"/>
          <w:sz w:val="26"/>
          <w:szCs w:val="26"/>
          <w:rtl/>
          <w:lang w:bidi="fa-IR"/>
        </w:rPr>
        <w:t xml:space="preserve"> و</w:t>
      </w:r>
      <w:r w:rsidR="009D4055" w:rsidRPr="00E2579F">
        <w:rPr>
          <w:rFonts w:cs="B Nazanin" w:hint="cs"/>
          <w:sz w:val="26"/>
          <w:szCs w:val="26"/>
          <w:rtl/>
          <w:lang w:bidi="fa-IR"/>
        </w:rPr>
        <w:t xml:space="preserve"> </w:t>
      </w:r>
      <w:r w:rsidR="001D316F">
        <w:rPr>
          <w:rFonts w:cs="B Nazanin" w:hint="cs"/>
          <w:sz w:val="26"/>
          <w:szCs w:val="26"/>
          <w:rtl/>
          <w:lang w:bidi="fa-IR"/>
        </w:rPr>
        <w:t xml:space="preserve">قبل از آغاز فرایند، </w:t>
      </w:r>
      <w:r w:rsidR="009D4055" w:rsidRPr="00E2579F">
        <w:rPr>
          <w:rFonts w:cs="B Nazanin" w:hint="cs"/>
          <w:sz w:val="26"/>
          <w:szCs w:val="26"/>
          <w:rtl/>
          <w:lang w:bidi="fa-IR"/>
        </w:rPr>
        <w:t xml:space="preserve">مراتب را به مدیریت امور آموزشی اعلام </w:t>
      </w:r>
      <w:r w:rsidR="001D316F">
        <w:rPr>
          <w:rFonts w:cs="B Nazanin" w:hint="cs"/>
          <w:sz w:val="26"/>
          <w:szCs w:val="26"/>
          <w:rtl/>
          <w:lang w:bidi="fa-IR"/>
        </w:rPr>
        <w:t>نماید</w:t>
      </w:r>
      <w:r w:rsidR="009D4055" w:rsidRPr="00E2579F">
        <w:rPr>
          <w:rFonts w:cs="B Nazanin" w:hint="cs"/>
          <w:sz w:val="26"/>
          <w:szCs w:val="26"/>
          <w:rtl/>
          <w:lang w:bidi="fa-IR"/>
        </w:rPr>
        <w:t>.</w:t>
      </w:r>
      <w:r w:rsidR="005F5D39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9D4055" w:rsidRDefault="009D4055" w:rsidP="00E025D6">
      <w:pPr>
        <w:pStyle w:val="ListParagraph"/>
        <w:bidi/>
        <w:ind w:left="426"/>
        <w:jc w:val="lowKashida"/>
        <w:rPr>
          <w:rFonts w:cs="B Nazanin"/>
          <w:sz w:val="26"/>
          <w:szCs w:val="26"/>
          <w:rtl/>
          <w:lang w:bidi="fa-IR"/>
        </w:rPr>
      </w:pPr>
      <w:r w:rsidRPr="00E025D6">
        <w:rPr>
          <w:rFonts w:cs="B Nazanin" w:hint="cs"/>
          <w:sz w:val="26"/>
          <w:szCs w:val="26"/>
          <w:u w:val="single"/>
          <w:rtl/>
          <w:lang w:bidi="fa-IR"/>
        </w:rPr>
        <w:t>درصورت تایید شماره همراه</w:t>
      </w:r>
      <w:r w:rsidR="001D316F">
        <w:rPr>
          <w:rFonts w:cs="B Nazanin" w:hint="cs"/>
          <w:sz w:val="26"/>
          <w:szCs w:val="26"/>
          <w:rtl/>
          <w:lang w:bidi="fa-IR"/>
        </w:rPr>
        <w:t>،</w:t>
      </w:r>
      <w:r w:rsidRPr="00E2579F">
        <w:rPr>
          <w:rFonts w:cs="B Nazanin" w:hint="cs"/>
          <w:sz w:val="26"/>
          <w:szCs w:val="26"/>
          <w:rtl/>
          <w:lang w:bidi="fa-IR"/>
        </w:rPr>
        <w:t xml:space="preserve"> دانشجو می</w:t>
      </w:r>
      <w:r w:rsidRPr="00E2579F">
        <w:rPr>
          <w:rFonts w:cs="B Nazanin"/>
          <w:sz w:val="26"/>
          <w:szCs w:val="26"/>
          <w:rtl/>
          <w:lang w:bidi="fa-IR"/>
        </w:rPr>
        <w:softHyphen/>
      </w:r>
      <w:r w:rsidRPr="00E2579F">
        <w:rPr>
          <w:rFonts w:cs="B Nazanin" w:hint="cs"/>
          <w:sz w:val="26"/>
          <w:szCs w:val="26"/>
          <w:rtl/>
          <w:lang w:bidi="fa-IR"/>
        </w:rPr>
        <w:t xml:space="preserve">بایست </w:t>
      </w:r>
      <w:r w:rsidR="00E2579F">
        <w:rPr>
          <w:rFonts w:cs="B Nazanin" w:hint="cs"/>
          <w:sz w:val="26"/>
          <w:szCs w:val="26"/>
          <w:rtl/>
          <w:lang w:bidi="fa-IR"/>
        </w:rPr>
        <w:t>دانشکده،</w:t>
      </w:r>
      <w:r w:rsidR="00E025D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2579F">
        <w:rPr>
          <w:rFonts w:cs="B Nazanin" w:hint="cs"/>
          <w:sz w:val="26"/>
          <w:szCs w:val="26"/>
          <w:rtl/>
          <w:lang w:bidi="fa-IR"/>
        </w:rPr>
        <w:t>رشته و گرایش</w:t>
      </w:r>
      <w:r w:rsidR="00E2579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2579F">
        <w:rPr>
          <w:rFonts w:cs="B Nazanin" w:hint="cs"/>
          <w:sz w:val="26"/>
          <w:szCs w:val="26"/>
          <w:rtl/>
          <w:lang w:bidi="fa-IR"/>
        </w:rPr>
        <w:t>مورد نظر</w:t>
      </w:r>
      <w:r w:rsidR="00E025D6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E2579F">
        <w:rPr>
          <w:rFonts w:cs="B Nazanin" w:hint="cs"/>
          <w:sz w:val="26"/>
          <w:szCs w:val="26"/>
          <w:rtl/>
          <w:lang w:bidi="fa-IR"/>
        </w:rPr>
        <w:t>خود را از بخش مربوطه انتخاب نماید. نمایش این بخش براساس شرایط تحصیلی دانشجو خواهد بود.</w:t>
      </w:r>
      <w:r w:rsidR="00E2579F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7B49FA">
        <w:rPr>
          <w:rFonts w:cs="B Nazanin" w:hint="cs"/>
          <w:sz w:val="26"/>
          <w:szCs w:val="26"/>
          <w:rtl/>
          <w:lang w:bidi="fa-IR"/>
        </w:rPr>
        <w:t xml:space="preserve">دانشجویان ممتاز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ورودي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در صورت داشتن معدل بالای 17 در دو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نیمسال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اول تحصیل و موافقت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اساتيد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مشاور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دانشجويان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ممتاز رشته اول و رشته دوم می</w:t>
      </w:r>
      <w:r w:rsidRPr="007B49FA">
        <w:rPr>
          <w:rFonts w:cs="B Nazanin"/>
          <w:sz w:val="26"/>
          <w:szCs w:val="26"/>
          <w:rtl/>
          <w:lang w:bidi="fa-IR"/>
        </w:rPr>
        <w:softHyphen/>
      </w:r>
      <w:r w:rsidRPr="007B49FA">
        <w:rPr>
          <w:rFonts w:cs="B Nazanin" w:hint="cs"/>
          <w:sz w:val="26"/>
          <w:szCs w:val="26"/>
          <w:rtl/>
          <w:lang w:bidi="fa-IR"/>
        </w:rPr>
        <w:t xml:space="preserve">توانند پس از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پايان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نيمسال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دوم  یکی از رشته</w:t>
      </w:r>
      <w:r w:rsidRPr="007B49FA">
        <w:rPr>
          <w:rFonts w:cs="B Nazanin"/>
          <w:sz w:val="26"/>
          <w:szCs w:val="26"/>
          <w:rtl/>
          <w:lang w:bidi="fa-IR"/>
        </w:rPr>
        <w:softHyphen/>
      </w:r>
      <w:r w:rsidRPr="007B49FA">
        <w:rPr>
          <w:rFonts w:cs="B Nazanin" w:hint="cs"/>
          <w:sz w:val="26"/>
          <w:szCs w:val="26"/>
          <w:rtl/>
          <w:lang w:bidi="fa-IR"/>
        </w:rPr>
        <w:t xml:space="preserve">های فیزیک یا ریاضیات و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کاربردها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را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بعنوان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رشته دوم انتخاب نمایند. ولی در حالت کلی دانشجویان در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پايان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نيمسال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چهارم با داشتن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شرايط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زير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>(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دانشجويان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ممتاز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ورودي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معدل دو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ترم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از چهار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ترم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اول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بالاي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17 + معدل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كل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در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پايان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ترم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چهارم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بالاي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17 + 60 واحد گذرانده و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ساير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دانشجويان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معدل سه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ترم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از چهار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ترم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اول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بالاي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17 + معدل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كل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در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پايان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ترم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چهارم </w:t>
      </w:r>
      <w:proofErr w:type="spellStart"/>
      <w:r w:rsidRPr="007B49FA">
        <w:rPr>
          <w:rFonts w:cs="B Nazanin" w:hint="cs"/>
          <w:sz w:val="26"/>
          <w:szCs w:val="26"/>
          <w:rtl/>
          <w:lang w:bidi="fa-IR"/>
        </w:rPr>
        <w:t>بالاي</w:t>
      </w:r>
      <w:proofErr w:type="spellEnd"/>
      <w:r w:rsidRPr="007B49FA">
        <w:rPr>
          <w:rFonts w:cs="B Nazanin" w:hint="cs"/>
          <w:sz w:val="26"/>
          <w:szCs w:val="26"/>
          <w:rtl/>
          <w:lang w:bidi="fa-IR"/>
        </w:rPr>
        <w:t xml:space="preserve"> 17 + 60 واحد گذرانده) می</w:t>
      </w:r>
      <w:r w:rsidRPr="007B49FA">
        <w:rPr>
          <w:rFonts w:cs="B Nazanin"/>
          <w:sz w:val="26"/>
          <w:szCs w:val="26"/>
          <w:rtl/>
          <w:lang w:bidi="fa-IR"/>
        </w:rPr>
        <w:softHyphen/>
      </w:r>
      <w:r w:rsidRPr="007B49FA">
        <w:rPr>
          <w:rFonts w:cs="B Nazanin" w:hint="cs"/>
          <w:sz w:val="26"/>
          <w:szCs w:val="26"/>
          <w:rtl/>
          <w:lang w:bidi="fa-IR"/>
        </w:rPr>
        <w:t>توانند در خصوص ارائه درخواست تحصیل همزمان در دو رشته اقدام نمایند</w:t>
      </w:r>
      <w:r w:rsidR="00E2579F">
        <w:rPr>
          <w:rFonts w:cs="B Nazanin" w:hint="cs"/>
          <w:sz w:val="26"/>
          <w:szCs w:val="26"/>
          <w:rtl/>
          <w:lang w:bidi="fa-IR"/>
        </w:rPr>
        <w:t>.)</w:t>
      </w:r>
    </w:p>
    <w:p w:rsidR="00E2579F" w:rsidRPr="007B49FA" w:rsidRDefault="00E2579F" w:rsidP="00E2579F">
      <w:pPr>
        <w:pStyle w:val="ListParagraph"/>
        <w:bidi/>
        <w:ind w:left="426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پس از انتخاب دانشکده و رشته، دانشجو باید قوانین و مقررات دو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رشته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ای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را مطالعه نموده و بخش مربوطه را تایید نماید.</w:t>
      </w:r>
    </w:p>
    <w:p w:rsidR="009D4055" w:rsidRPr="008D7FB2" w:rsidRDefault="00E025D6" w:rsidP="009D4055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2B962891" wp14:editId="3A9F01B1">
            <wp:simplePos x="0" y="0"/>
            <wp:positionH relativeFrom="column">
              <wp:posOffset>165735</wp:posOffset>
            </wp:positionH>
            <wp:positionV relativeFrom="paragraph">
              <wp:posOffset>121920</wp:posOffset>
            </wp:positionV>
            <wp:extent cx="5724525" cy="3390900"/>
            <wp:effectExtent l="0" t="0" r="9525" b="0"/>
            <wp:wrapTight wrapText="bothSides">
              <wp:wrapPolygon edited="0">
                <wp:start x="0" y="0"/>
                <wp:lineTo x="0" y="21479"/>
                <wp:lineTo x="21564" y="21479"/>
                <wp:lineTo x="2156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itl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FB2" w:rsidRDefault="00E2579F" w:rsidP="008D7FB2">
      <w:pPr>
        <w:pStyle w:val="ListParagraph"/>
        <w:bidi/>
        <w:ind w:left="284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10B3EE" wp14:editId="78D34FA7">
                <wp:simplePos x="0" y="0"/>
                <wp:positionH relativeFrom="column">
                  <wp:posOffset>2642235</wp:posOffset>
                </wp:positionH>
                <wp:positionV relativeFrom="paragraph">
                  <wp:posOffset>2355850</wp:posOffset>
                </wp:positionV>
                <wp:extent cx="295275" cy="3619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38A" w:rsidRPr="005D338A" w:rsidRDefault="005D338A">
                            <w:pPr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5D338A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EB32B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8.05pt;margin-top:185.5pt;width:23.25pt;height:28.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r4ljgIAAJIFAAAOAAAAZHJzL2Uyb0RvYy54bWysVE1v2zAMvQ/YfxB0X52kT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" fillcolor="white [3201]" stroked="f" strokeweight=".5pt">
                <v:textbox>
                  <w:txbxContent>
                    <w:p w:rsidR="005D338A" w:rsidRPr="005D338A" w:rsidRDefault="005D338A">
                      <w:pPr>
                        <w:rPr>
                          <w:rFonts w:cs="B Nazani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5D338A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D338A">
        <w:rPr>
          <w:rFonts w:cs="B Nazanin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A3C196" wp14:editId="6E468FE6">
                <wp:simplePos x="0" y="0"/>
                <wp:positionH relativeFrom="column">
                  <wp:posOffset>1842135</wp:posOffset>
                </wp:positionH>
                <wp:positionV relativeFrom="paragraph">
                  <wp:posOffset>3756025</wp:posOffset>
                </wp:positionV>
                <wp:extent cx="295275" cy="3619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61950"/>
                        </a:xfrm>
                        <a:prstGeom prst="rect">
                          <a:avLst/>
                        </a:prstGeom>
                        <a:solidFill>
                          <a:srgbClr val="EEECE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38A" w:rsidRPr="005D338A" w:rsidRDefault="005D338A" w:rsidP="005D338A">
                            <w:pPr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6936F2" id="Text Box 24" o:spid="_x0000_s1027" type="#_x0000_t202" style="position:absolute;left:0;text-align:left;margin-left:145.05pt;margin-top:295.75pt;width:23.25pt;height:28.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" fillcolor="#eeece2" stroked="f" strokeweight=".5pt">
                <v:textbox>
                  <w:txbxContent>
                    <w:p w:rsidR="005D338A" w:rsidRPr="005D338A" w:rsidRDefault="005D338A" w:rsidP="005D338A">
                      <w:pPr>
                        <w:rPr>
                          <w:rFonts w:cs="B Nazani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13D63" w:rsidRDefault="00781E3B" w:rsidP="00E025D6">
      <w:pPr>
        <w:pStyle w:val="ListParagraph"/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ب) </w:t>
      </w:r>
      <w:r w:rsidR="000D59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D597B" w:rsidRPr="000D597B">
        <w:rPr>
          <w:rFonts w:cs="B Nazanin" w:hint="cs"/>
          <w:sz w:val="26"/>
          <w:szCs w:val="26"/>
          <w:rtl/>
          <w:lang w:bidi="fa-IR"/>
        </w:rPr>
        <w:t xml:space="preserve">سپس دانشجو باید </w:t>
      </w:r>
      <w:r w:rsidR="00E025D6"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0D597B" w:rsidRPr="000D597B">
        <w:rPr>
          <w:rFonts w:cs="B Nazanin" w:hint="cs"/>
          <w:sz w:val="26"/>
          <w:szCs w:val="26"/>
          <w:rtl/>
          <w:lang w:bidi="fa-IR"/>
        </w:rPr>
        <w:t xml:space="preserve">سوالات </w:t>
      </w:r>
      <w:r w:rsidR="00E025D6">
        <w:rPr>
          <w:rFonts w:cs="B Nazanin" w:hint="cs"/>
          <w:sz w:val="26"/>
          <w:szCs w:val="26"/>
          <w:rtl/>
          <w:lang w:bidi="fa-IR"/>
        </w:rPr>
        <w:t xml:space="preserve">مندرج </w:t>
      </w:r>
      <w:proofErr w:type="spellStart"/>
      <w:r w:rsidR="000D597B" w:rsidRPr="000D597B">
        <w:rPr>
          <w:rFonts w:cs="B Nazanin" w:hint="cs"/>
          <w:sz w:val="26"/>
          <w:szCs w:val="26"/>
          <w:rtl/>
          <w:lang w:bidi="fa-IR"/>
        </w:rPr>
        <w:t>بصورت</w:t>
      </w:r>
      <w:proofErr w:type="spellEnd"/>
      <w:r w:rsidR="000D597B" w:rsidRPr="000D597B">
        <w:rPr>
          <w:rFonts w:cs="B Nazanin" w:hint="cs"/>
          <w:sz w:val="26"/>
          <w:szCs w:val="26"/>
          <w:rtl/>
          <w:lang w:bidi="fa-IR"/>
        </w:rPr>
        <w:t xml:space="preserve"> کامل پاسخ دهد. پاسخ به سوالات </w:t>
      </w:r>
      <w:proofErr w:type="spellStart"/>
      <w:r w:rsidR="000D597B" w:rsidRPr="000D597B">
        <w:rPr>
          <w:rFonts w:cs="B Nazanin" w:hint="cs"/>
          <w:sz w:val="26"/>
          <w:szCs w:val="26"/>
          <w:rtl/>
          <w:lang w:bidi="fa-IR"/>
        </w:rPr>
        <w:t>الزامی</w:t>
      </w:r>
      <w:proofErr w:type="spellEnd"/>
      <w:r w:rsidR="000D597B" w:rsidRPr="000D597B">
        <w:rPr>
          <w:rFonts w:cs="B Nazanin" w:hint="cs"/>
          <w:sz w:val="26"/>
          <w:szCs w:val="26"/>
          <w:rtl/>
          <w:lang w:bidi="fa-IR"/>
        </w:rPr>
        <w:t xml:space="preserve"> بوده و این پاسخ</w:t>
      </w:r>
      <w:r w:rsidR="001D316F">
        <w:rPr>
          <w:rFonts w:cs="B Nazanin"/>
          <w:sz w:val="26"/>
          <w:szCs w:val="26"/>
          <w:rtl/>
          <w:lang w:bidi="fa-IR"/>
        </w:rPr>
        <w:softHyphen/>
      </w:r>
      <w:r w:rsidR="000D597B" w:rsidRPr="000D597B">
        <w:rPr>
          <w:rFonts w:cs="B Nazanin" w:hint="cs"/>
          <w:sz w:val="26"/>
          <w:szCs w:val="26"/>
          <w:rtl/>
          <w:lang w:bidi="fa-IR"/>
        </w:rPr>
        <w:t>ها توسط اساتید مشاور دانشجوی</w:t>
      </w:r>
      <w:r w:rsidR="008E06C2">
        <w:rPr>
          <w:rFonts w:cs="B Nazanin" w:hint="cs"/>
          <w:sz w:val="26"/>
          <w:szCs w:val="26"/>
          <w:rtl/>
          <w:lang w:bidi="fa-IR"/>
        </w:rPr>
        <w:t>ان ممتاز قابل مشاهده خواهد بود.</w:t>
      </w:r>
    </w:p>
    <w:p w:rsidR="00583A27" w:rsidRDefault="000D597B" w:rsidP="008E06C2">
      <w:pPr>
        <w:pStyle w:val="ListParagraph"/>
        <w:bidi/>
        <w:jc w:val="lowKashida"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t>پس از پاسخ به سوالات، لازم است تا دانشجو برنامه</w:t>
      </w:r>
      <w:r w:rsidR="007E717F">
        <w:rPr>
          <w:rFonts w:cs="B Nazanin"/>
          <w:noProof/>
          <w:sz w:val="26"/>
          <w:szCs w:val="26"/>
          <w:rtl/>
        </w:rPr>
        <w:softHyphen/>
      </w:r>
      <w:r w:rsidR="007E717F">
        <w:rPr>
          <w:rFonts w:cs="B Nazanin" w:hint="cs"/>
          <w:noProof/>
          <w:sz w:val="26"/>
          <w:szCs w:val="26"/>
          <w:rtl/>
        </w:rPr>
        <w:t>ریزی پیشنهادی خود را برای گذراندن دروس رشته</w:t>
      </w:r>
      <w:r w:rsidR="008E06C2" w:rsidRPr="008E06C2">
        <w:rPr>
          <w:rFonts w:cs="B Nazanin" w:hint="cs"/>
          <w:noProof/>
          <w:sz w:val="26"/>
          <w:szCs w:val="26"/>
          <w:vertAlign w:val="superscript"/>
          <w:rtl/>
        </w:rPr>
        <w:t>ء</w:t>
      </w:r>
      <w:r w:rsidR="007E717F">
        <w:rPr>
          <w:rFonts w:cs="B Nazanin" w:hint="cs"/>
          <w:noProof/>
          <w:sz w:val="26"/>
          <w:szCs w:val="26"/>
          <w:rtl/>
        </w:rPr>
        <w:t xml:space="preserve"> انتخابی درج نموده و دکمه تایید و ارسال را انتخاب نماید. با انتخاب این گزینه</w:t>
      </w:r>
      <w:r w:rsidR="008E06C2">
        <w:rPr>
          <w:rFonts w:cs="B Nazanin" w:hint="cs"/>
          <w:noProof/>
          <w:sz w:val="26"/>
          <w:szCs w:val="26"/>
          <w:rtl/>
        </w:rPr>
        <w:t>،</w:t>
      </w:r>
      <w:r w:rsidR="007E717F">
        <w:rPr>
          <w:rFonts w:cs="B Nazanin" w:hint="cs"/>
          <w:noProof/>
          <w:sz w:val="26"/>
          <w:szCs w:val="26"/>
          <w:rtl/>
        </w:rPr>
        <w:t xml:space="preserve"> درخواست دانشجو برای بررسی استاد مشاور دانشجویان ممتاز</w:t>
      </w:r>
      <w:r w:rsidR="008E06C2">
        <w:rPr>
          <w:rFonts w:cs="B Nazanin" w:hint="cs"/>
          <w:noProof/>
          <w:sz w:val="26"/>
          <w:szCs w:val="26"/>
          <w:rtl/>
        </w:rPr>
        <w:t xml:space="preserve">ِ دانشکده ارسال </w:t>
      </w:r>
      <w:r w:rsidR="007E717F">
        <w:rPr>
          <w:rFonts w:cs="B Nazanin" w:hint="cs"/>
          <w:noProof/>
          <w:sz w:val="26"/>
          <w:szCs w:val="26"/>
          <w:rtl/>
        </w:rPr>
        <w:t>خواهد گردید.</w:t>
      </w:r>
    </w:p>
    <w:p w:rsidR="008E06C2" w:rsidRDefault="008B6DCB" w:rsidP="008E06C2">
      <w:pPr>
        <w:pStyle w:val="ListParagraph"/>
        <w:bidi/>
        <w:rPr>
          <w:rFonts w:cs="B Nazanin"/>
          <w:noProof/>
          <w:sz w:val="26"/>
          <w:szCs w:val="26"/>
          <w:rtl/>
        </w:rPr>
      </w:pPr>
      <w:r>
        <w:rPr>
          <w:rFonts w:cs="B Nazanin" w:hint="cs"/>
          <w:noProof/>
          <w:sz w:val="26"/>
          <w:szCs w:val="26"/>
          <w:rtl/>
        </w:rPr>
        <w:drawing>
          <wp:anchor distT="0" distB="0" distL="114300" distR="114300" simplePos="0" relativeHeight="251646975" behindDoc="1" locked="0" layoutInCell="1" allowOverlap="1" wp14:anchorId="42056C92" wp14:editId="6522F06F">
            <wp:simplePos x="0" y="0"/>
            <wp:positionH relativeFrom="column">
              <wp:posOffset>35560</wp:posOffset>
            </wp:positionH>
            <wp:positionV relativeFrom="paragraph">
              <wp:posOffset>74930</wp:posOffset>
            </wp:positionV>
            <wp:extent cx="5927725" cy="3067050"/>
            <wp:effectExtent l="0" t="0" r="0" b="0"/>
            <wp:wrapTight wrapText="bothSides">
              <wp:wrapPolygon edited="0">
                <wp:start x="0" y="0"/>
                <wp:lineTo x="0" y="21466"/>
                <wp:lineTo x="21519" y="21466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6C2" w:rsidRDefault="008E06C2" w:rsidP="008E06C2">
      <w:pPr>
        <w:pStyle w:val="ListParagraph"/>
        <w:bidi/>
        <w:rPr>
          <w:rFonts w:cs="B Nazanin"/>
          <w:noProof/>
          <w:sz w:val="26"/>
          <w:szCs w:val="26"/>
          <w:rtl/>
        </w:rPr>
      </w:pPr>
    </w:p>
    <w:p w:rsidR="007E717F" w:rsidRDefault="007E717F" w:rsidP="007E717F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</w:p>
    <w:p w:rsidR="008E06C2" w:rsidRDefault="008E06C2" w:rsidP="008D75B7">
      <w:pPr>
        <w:pStyle w:val="ListParagraph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8E06C2" w:rsidRDefault="008E06C2" w:rsidP="008E06C2">
      <w:pPr>
        <w:pStyle w:val="ListParagraph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8E06C2" w:rsidRDefault="008E06C2" w:rsidP="008E06C2">
      <w:pPr>
        <w:pStyle w:val="ListParagraph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8E06C2" w:rsidRDefault="008E06C2" w:rsidP="008E06C2">
      <w:pPr>
        <w:pStyle w:val="ListParagraph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8E06C2" w:rsidRDefault="008E06C2" w:rsidP="008E06C2">
      <w:pPr>
        <w:pStyle w:val="ListParagraph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8E06C2" w:rsidRDefault="008E06C2" w:rsidP="008E06C2">
      <w:pPr>
        <w:pStyle w:val="ListParagraph"/>
        <w:bidi/>
        <w:jc w:val="lowKashida"/>
        <w:rPr>
          <w:rFonts w:cs="B Nazanin"/>
          <w:sz w:val="26"/>
          <w:szCs w:val="26"/>
          <w:rtl/>
          <w:lang w:bidi="fa-IR"/>
        </w:rPr>
      </w:pPr>
    </w:p>
    <w:p w:rsidR="008E06C2" w:rsidRDefault="008E06C2" w:rsidP="008E06C2">
      <w:pPr>
        <w:bidi/>
        <w:ind w:left="426"/>
        <w:rPr>
          <w:rFonts w:cs="B Nazanin"/>
          <w:sz w:val="28"/>
          <w:szCs w:val="28"/>
          <w:rtl/>
          <w:lang w:bidi="fa-IR"/>
        </w:rPr>
      </w:pPr>
      <w:r w:rsidRPr="008E06C2">
        <w:rPr>
          <w:rFonts w:hint="cs"/>
          <w:rtl/>
        </w:rPr>
        <w:t xml:space="preserve"> </w:t>
      </w:r>
      <w:r w:rsidRPr="008E06C2">
        <w:rPr>
          <w:rFonts w:cs="B Nazanin" w:hint="cs"/>
          <w:sz w:val="26"/>
          <w:szCs w:val="26"/>
          <w:rtl/>
          <w:lang w:bidi="fa-IR"/>
        </w:rPr>
        <w:lastRenderedPageBreak/>
        <w:t xml:space="preserve">در زمانی که درخواست دانشجو فعال است دانشجو مجاز به </w:t>
      </w:r>
      <w:proofErr w:type="spellStart"/>
      <w:r w:rsidRPr="008E06C2">
        <w:rPr>
          <w:rFonts w:cs="B Nazanin" w:hint="cs"/>
          <w:sz w:val="26"/>
          <w:szCs w:val="26"/>
          <w:rtl/>
          <w:lang w:bidi="fa-IR"/>
        </w:rPr>
        <w:t>ارسال</w:t>
      </w:r>
      <w:r>
        <w:rPr>
          <w:rFonts w:cs="B Nazanin" w:hint="cs"/>
          <w:sz w:val="26"/>
          <w:szCs w:val="26"/>
          <w:rtl/>
          <w:lang w:bidi="fa-IR"/>
        </w:rPr>
        <w:t>ِ</w:t>
      </w:r>
      <w:proofErr w:type="spellEnd"/>
      <w:r w:rsidRPr="008E06C2">
        <w:rPr>
          <w:rFonts w:cs="B Nazanin" w:hint="cs"/>
          <w:sz w:val="26"/>
          <w:szCs w:val="26"/>
          <w:rtl/>
          <w:lang w:bidi="fa-IR"/>
        </w:rPr>
        <w:t xml:space="preserve"> درخواست مشابه نخواهد بود.</w:t>
      </w:r>
    </w:p>
    <w:p w:rsidR="00313D63" w:rsidRDefault="008E06C2" w:rsidP="008E06C2">
      <w:pPr>
        <w:pStyle w:val="ListParagraph"/>
        <w:bidi/>
        <w:ind w:left="426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67456" behindDoc="1" locked="0" layoutInCell="1" allowOverlap="1" wp14:anchorId="3FC4E2C1" wp14:editId="7F3BE93D">
            <wp:simplePos x="0" y="0"/>
            <wp:positionH relativeFrom="column">
              <wp:posOffset>-177165</wp:posOffset>
            </wp:positionH>
            <wp:positionV relativeFrom="paragraph">
              <wp:posOffset>562610</wp:posOffset>
            </wp:positionV>
            <wp:extent cx="6391275" cy="2172335"/>
            <wp:effectExtent l="0" t="0" r="9525" b="0"/>
            <wp:wrapTight wrapText="bothSides">
              <wp:wrapPolygon edited="0">
                <wp:start x="0" y="0"/>
                <wp:lineTo x="0" y="21404"/>
                <wp:lineTo x="21568" y="21404"/>
                <wp:lineTo x="2156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ntitle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26"/>
          <w:szCs w:val="26"/>
          <w:rtl/>
          <w:lang w:bidi="fa-IR"/>
        </w:rPr>
        <w:t>د</w:t>
      </w:r>
      <w:r w:rsidR="00313D63" w:rsidRPr="00313D63">
        <w:rPr>
          <w:rFonts w:cs="B Nazanin" w:hint="cs"/>
          <w:sz w:val="26"/>
          <w:szCs w:val="26"/>
          <w:rtl/>
          <w:lang w:bidi="fa-IR"/>
        </w:rPr>
        <w:t>انشجویان در هر بخش می</w:t>
      </w:r>
      <w:r w:rsidR="00313D63" w:rsidRPr="00313D63">
        <w:rPr>
          <w:rFonts w:cs="B Nazanin"/>
          <w:sz w:val="26"/>
          <w:szCs w:val="26"/>
          <w:rtl/>
          <w:lang w:bidi="fa-IR"/>
        </w:rPr>
        <w:softHyphen/>
      </w:r>
      <w:r w:rsidR="00313D63" w:rsidRPr="00313D63">
        <w:rPr>
          <w:rFonts w:cs="B Nazanin" w:hint="cs"/>
          <w:sz w:val="26"/>
          <w:szCs w:val="26"/>
          <w:rtl/>
          <w:lang w:bidi="fa-IR"/>
        </w:rPr>
        <w:t xml:space="preserve">توانند با مراجعه به بخش گردش </w:t>
      </w:r>
      <w:proofErr w:type="spellStart"/>
      <w:r w:rsidR="00313D63" w:rsidRPr="00313D63">
        <w:rPr>
          <w:rFonts w:cs="B Nazanin" w:hint="cs"/>
          <w:sz w:val="26"/>
          <w:szCs w:val="26"/>
          <w:rtl/>
          <w:lang w:bidi="fa-IR"/>
        </w:rPr>
        <w:t>مدرک</w:t>
      </w:r>
      <w:r w:rsidR="00F132EA">
        <w:rPr>
          <w:rFonts w:cs="B Nazanin" w:hint="cs"/>
          <w:sz w:val="26"/>
          <w:szCs w:val="26"/>
          <w:rtl/>
          <w:lang w:bidi="fa-IR"/>
        </w:rPr>
        <w:t>ِ</w:t>
      </w:r>
      <w:proofErr w:type="spellEnd"/>
      <w:r w:rsidR="00313D63" w:rsidRPr="00313D63">
        <w:rPr>
          <w:rFonts w:cs="B Nazanin" w:hint="cs"/>
          <w:sz w:val="26"/>
          <w:szCs w:val="26"/>
          <w:rtl/>
          <w:lang w:bidi="fa-IR"/>
        </w:rPr>
        <w:t xml:space="preserve"> </w:t>
      </w:r>
      <w:proofErr w:type="spellStart"/>
      <w:r w:rsidR="00313D63" w:rsidRPr="00313D63">
        <w:rPr>
          <w:rFonts w:cs="B Nazanin" w:hint="cs"/>
          <w:sz w:val="26"/>
          <w:szCs w:val="26"/>
          <w:rtl/>
          <w:lang w:bidi="fa-IR"/>
        </w:rPr>
        <w:t>کارتابل</w:t>
      </w:r>
      <w:proofErr w:type="spellEnd"/>
      <w:r w:rsidR="00313D63" w:rsidRPr="00313D63">
        <w:rPr>
          <w:rFonts w:cs="B Nazanin" w:hint="cs"/>
          <w:sz w:val="26"/>
          <w:szCs w:val="26"/>
          <w:rtl/>
          <w:lang w:bidi="fa-IR"/>
        </w:rPr>
        <w:t xml:space="preserve"> ارجاعی خود، از انجام امور مربوط به درخواست خود اطلاع حاصل نمایند.</w:t>
      </w:r>
      <w:r w:rsidR="00313D6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41FFE" w:rsidRDefault="00583A27" w:rsidP="00BC2581">
      <w:pPr>
        <w:pStyle w:val="ListParagraph"/>
        <w:bidi/>
        <w:ind w:left="426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در</w:t>
      </w:r>
      <w:r w:rsidR="00313D63">
        <w:rPr>
          <w:rFonts w:cs="B Nazanin" w:hint="cs"/>
          <w:sz w:val="26"/>
          <w:szCs w:val="26"/>
          <w:rtl/>
          <w:lang w:bidi="fa-IR"/>
        </w:rPr>
        <w:t xml:space="preserve"> صورت </w:t>
      </w:r>
      <w:r w:rsidR="000E24C3">
        <w:rPr>
          <w:rFonts w:cs="B Nazanin" w:hint="cs"/>
          <w:sz w:val="26"/>
          <w:szCs w:val="26"/>
          <w:rtl/>
          <w:lang w:bidi="fa-IR"/>
        </w:rPr>
        <w:t xml:space="preserve">تایید </w:t>
      </w:r>
      <w:r w:rsidR="00941FFE">
        <w:rPr>
          <w:rFonts w:cs="B Nazanin" w:hint="cs"/>
          <w:sz w:val="26"/>
          <w:szCs w:val="26"/>
          <w:rtl/>
          <w:lang w:bidi="fa-IR"/>
        </w:rPr>
        <w:t xml:space="preserve">شرایط </w:t>
      </w:r>
      <w:r w:rsidR="000E24C3">
        <w:rPr>
          <w:rFonts w:cs="B Nazanin" w:hint="cs"/>
          <w:sz w:val="26"/>
          <w:szCs w:val="26"/>
          <w:rtl/>
          <w:lang w:bidi="fa-IR"/>
        </w:rPr>
        <w:t xml:space="preserve">توسط </w:t>
      </w:r>
      <w:r w:rsidR="00941FFE">
        <w:rPr>
          <w:rFonts w:cs="B Nazanin" w:hint="cs"/>
          <w:sz w:val="26"/>
          <w:szCs w:val="26"/>
          <w:rtl/>
          <w:lang w:bidi="fa-IR"/>
        </w:rPr>
        <w:t>استاد مشاور دانشجویان ممتاز</w:t>
      </w:r>
      <w:r w:rsidR="000E24C3">
        <w:rPr>
          <w:rFonts w:cs="B Nazanin" w:hint="cs"/>
          <w:sz w:val="26"/>
          <w:szCs w:val="26"/>
          <w:rtl/>
          <w:lang w:bidi="fa-IR"/>
        </w:rPr>
        <w:t xml:space="preserve"> دانشکده در خواست برای تایید </w:t>
      </w:r>
      <w:r w:rsidR="00941FFE">
        <w:rPr>
          <w:rFonts w:cs="B Nazanin" w:hint="cs"/>
          <w:sz w:val="26"/>
          <w:szCs w:val="26"/>
          <w:rtl/>
          <w:lang w:bidi="fa-IR"/>
        </w:rPr>
        <w:t xml:space="preserve">استاد مشاور دانشجویان ممتاز رشته مورد درخواست دانشجو ارسال خواهد شد و درصورت اخذ تایید ایشان درخواست برای بررسی به اداره استعدادهای درخشان و </w:t>
      </w:r>
      <w:proofErr w:type="spellStart"/>
      <w:r w:rsidR="00941FFE">
        <w:rPr>
          <w:rFonts w:cs="B Nazanin" w:hint="cs"/>
          <w:sz w:val="26"/>
          <w:szCs w:val="26"/>
          <w:rtl/>
          <w:lang w:bidi="fa-IR"/>
        </w:rPr>
        <w:t>المپیادها</w:t>
      </w:r>
      <w:proofErr w:type="spellEnd"/>
      <w:r w:rsidR="00941FFE">
        <w:rPr>
          <w:rFonts w:cs="B Nazanin" w:hint="cs"/>
          <w:sz w:val="26"/>
          <w:szCs w:val="26"/>
          <w:rtl/>
          <w:lang w:bidi="fa-IR"/>
        </w:rPr>
        <w:t xml:space="preserve"> ارجاع داده می</w:t>
      </w:r>
      <w:r w:rsidR="00941FFE">
        <w:rPr>
          <w:rFonts w:cs="B Nazanin"/>
          <w:sz w:val="26"/>
          <w:szCs w:val="26"/>
          <w:rtl/>
          <w:lang w:bidi="fa-IR"/>
        </w:rPr>
        <w:softHyphen/>
      </w:r>
      <w:r w:rsidR="00941FFE">
        <w:rPr>
          <w:rFonts w:cs="B Nazanin" w:hint="cs"/>
          <w:sz w:val="26"/>
          <w:szCs w:val="26"/>
          <w:rtl/>
          <w:lang w:bidi="fa-IR"/>
        </w:rPr>
        <w:t>شود.</w:t>
      </w:r>
    </w:p>
    <w:p w:rsidR="008D7FB2" w:rsidRDefault="00941FFE" w:rsidP="00BC2581">
      <w:pPr>
        <w:pStyle w:val="ListParagraph"/>
        <w:bidi/>
        <w:ind w:left="426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و در نهایت </w:t>
      </w:r>
      <w:r w:rsidR="000E24C3">
        <w:rPr>
          <w:rFonts w:cs="B Nazanin" w:hint="cs"/>
          <w:sz w:val="26"/>
          <w:szCs w:val="26"/>
          <w:rtl/>
          <w:lang w:bidi="fa-IR"/>
        </w:rPr>
        <w:t xml:space="preserve">در صورت تایید </w:t>
      </w:r>
      <w:r>
        <w:rPr>
          <w:rFonts w:cs="B Nazanin" w:hint="cs"/>
          <w:sz w:val="26"/>
          <w:szCs w:val="26"/>
          <w:rtl/>
          <w:lang w:bidi="fa-IR"/>
        </w:rPr>
        <w:t xml:space="preserve">رییس اداره استعدادهای درخشان و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المپیادها</w:t>
      </w:r>
      <w:proofErr w:type="spellEnd"/>
      <w:r w:rsidR="00313D63"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 w:hint="cs"/>
          <w:sz w:val="26"/>
          <w:szCs w:val="26"/>
          <w:rtl/>
          <w:lang w:bidi="fa-IR"/>
        </w:rPr>
        <w:t>شماره دانشجویی رشته دوم به دانشجو تخصیص داده شده و دانشجو می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 xml:space="preserve">تواند نسبت به اخذ واحد، در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بازه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های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ثبت</w:t>
      </w:r>
      <w:r>
        <w:rPr>
          <w:rFonts w:cs="B Nazanin"/>
          <w:sz w:val="26"/>
          <w:szCs w:val="26"/>
          <w:rtl/>
          <w:lang w:bidi="fa-IR"/>
        </w:rPr>
        <w:softHyphen/>
      </w:r>
      <w:r>
        <w:rPr>
          <w:rFonts w:cs="B Nazanin" w:hint="cs"/>
          <w:sz w:val="26"/>
          <w:szCs w:val="26"/>
          <w:rtl/>
          <w:lang w:bidi="fa-IR"/>
        </w:rPr>
        <w:t>نام اقدام نماید.</w:t>
      </w:r>
    </w:p>
    <w:p w:rsidR="00BC2581" w:rsidRPr="00BC2581" w:rsidRDefault="00BC2581" w:rsidP="00BC2581">
      <w:pPr>
        <w:pStyle w:val="ListParagraph"/>
        <w:bidi/>
        <w:ind w:left="426"/>
        <w:jc w:val="lowKashida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 صورت تخصیص شماره دانشجویی، مراتب از طریق پست الکترونیکی و پیام سیستمی (در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کارتابل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دانشجو) قابل مشاهده خواهد بود. لازم به توضیح است که در صورت تخصیص شماره، </w:t>
      </w:r>
      <w:r w:rsidRPr="00BC258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رمز عبور </w:t>
      </w:r>
      <w:proofErr w:type="spellStart"/>
      <w:r w:rsidRPr="00BC258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پورتال</w:t>
      </w:r>
      <w:proofErr w:type="spellEnd"/>
      <w:r w:rsidRPr="00BC2581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آموزشی برای رشته دوم مشابه رمز عبور در رشته اول خواهد بود.</w:t>
      </w:r>
    </w:p>
    <w:p w:rsidR="00F1509F" w:rsidRDefault="00F1509F" w:rsidP="00BC2581">
      <w:pPr>
        <w:bidi/>
        <w:spacing w:after="0"/>
        <w:ind w:left="426"/>
        <w:jc w:val="lowKashida"/>
        <w:rPr>
          <w:rFonts w:cs="B Nazanin"/>
          <w:sz w:val="26"/>
          <w:szCs w:val="26"/>
          <w:rtl/>
          <w:lang w:bidi="fa-IR"/>
        </w:rPr>
      </w:pPr>
      <w:r w:rsidRPr="00A73F5B">
        <w:rPr>
          <w:rFonts w:cs="B Nazanin" w:hint="cs"/>
          <w:sz w:val="26"/>
          <w:szCs w:val="26"/>
          <w:rtl/>
          <w:lang w:bidi="fa-IR"/>
        </w:rPr>
        <w:t xml:space="preserve">در صورتیکه </w:t>
      </w:r>
      <w:r w:rsidR="00BC2581">
        <w:rPr>
          <w:rFonts w:cs="B Nazanin" w:hint="cs"/>
          <w:sz w:val="26"/>
          <w:szCs w:val="26"/>
          <w:rtl/>
          <w:lang w:bidi="fa-IR"/>
        </w:rPr>
        <w:t>هریک از اساتید اعم از مشاور دانشجویان ممتاز(رشته اول /رشته دوم)</w:t>
      </w:r>
      <w:r w:rsidRPr="00A73F5B">
        <w:rPr>
          <w:rFonts w:cs="B Nazanin" w:hint="cs"/>
          <w:sz w:val="26"/>
          <w:szCs w:val="26"/>
          <w:rtl/>
          <w:lang w:bidi="fa-IR"/>
        </w:rPr>
        <w:t xml:space="preserve"> </w:t>
      </w:r>
      <w:r w:rsidR="00BC2581">
        <w:rPr>
          <w:rFonts w:cs="B Nazanin" w:hint="cs"/>
          <w:sz w:val="26"/>
          <w:szCs w:val="26"/>
          <w:rtl/>
          <w:lang w:bidi="fa-IR"/>
        </w:rPr>
        <w:t xml:space="preserve">یا رییس اداره استعدادهای درخشان و </w:t>
      </w:r>
      <w:proofErr w:type="spellStart"/>
      <w:r w:rsidR="00BC2581">
        <w:rPr>
          <w:rFonts w:cs="B Nazanin" w:hint="cs"/>
          <w:sz w:val="26"/>
          <w:szCs w:val="26"/>
          <w:rtl/>
          <w:lang w:bidi="fa-IR"/>
        </w:rPr>
        <w:t>المپیادها</w:t>
      </w:r>
      <w:proofErr w:type="spellEnd"/>
      <w:r w:rsidR="00BC258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73F5B">
        <w:rPr>
          <w:rFonts w:cs="B Nazanin" w:hint="cs"/>
          <w:sz w:val="26"/>
          <w:szCs w:val="26"/>
          <w:rtl/>
          <w:lang w:bidi="fa-IR"/>
        </w:rPr>
        <w:t xml:space="preserve">با درخواست دانشجو موافقت ننماید، </w:t>
      </w:r>
      <w:r w:rsidR="00BC2581">
        <w:rPr>
          <w:rFonts w:cs="B Nazanin" w:hint="cs"/>
          <w:sz w:val="26"/>
          <w:szCs w:val="26"/>
          <w:rtl/>
          <w:lang w:bidi="fa-IR"/>
        </w:rPr>
        <w:t xml:space="preserve">این عدم موافقت </w:t>
      </w:r>
      <w:proofErr w:type="spellStart"/>
      <w:r w:rsidR="00BC2581">
        <w:rPr>
          <w:rFonts w:cs="B Nazanin" w:hint="cs"/>
          <w:sz w:val="26"/>
          <w:szCs w:val="26"/>
          <w:rtl/>
          <w:lang w:bidi="fa-IR"/>
        </w:rPr>
        <w:t>بصورت</w:t>
      </w:r>
      <w:proofErr w:type="spellEnd"/>
      <w:r w:rsidR="00BC2581">
        <w:rPr>
          <w:rFonts w:cs="B Nazanin" w:hint="cs"/>
          <w:sz w:val="26"/>
          <w:szCs w:val="26"/>
          <w:rtl/>
          <w:lang w:bidi="fa-IR"/>
        </w:rPr>
        <w:t xml:space="preserve"> پیامی «جهت استحضار» در «</w:t>
      </w:r>
      <w:proofErr w:type="spellStart"/>
      <w:r w:rsidR="00BC2581">
        <w:rPr>
          <w:rFonts w:cs="B Nazanin" w:hint="cs"/>
          <w:sz w:val="26"/>
          <w:szCs w:val="26"/>
          <w:rtl/>
          <w:lang w:bidi="fa-IR"/>
        </w:rPr>
        <w:t>کارتابل</w:t>
      </w:r>
      <w:proofErr w:type="spellEnd"/>
      <w:r w:rsidR="00BC2581">
        <w:rPr>
          <w:rFonts w:cs="B Nazanin" w:hint="cs"/>
          <w:sz w:val="26"/>
          <w:szCs w:val="26"/>
          <w:rtl/>
          <w:lang w:bidi="fa-IR"/>
        </w:rPr>
        <w:t>» دانشجو</w:t>
      </w:r>
      <w:r w:rsidRPr="00A73F5B">
        <w:rPr>
          <w:rFonts w:cs="B Nazanin" w:hint="cs"/>
          <w:sz w:val="26"/>
          <w:szCs w:val="26"/>
          <w:rtl/>
          <w:lang w:bidi="fa-IR"/>
        </w:rPr>
        <w:t xml:space="preserve"> نمایش داده شده و علت عدم موافقت قابل مشاهده خواهد بود.</w:t>
      </w:r>
    </w:p>
    <w:p w:rsidR="00DC7691" w:rsidRDefault="00BC2581" w:rsidP="007D6793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 هر یک از مراحل بررسی درخواست، اساتید مشاور و رییس اداره استعدادهای درخشان و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المپیادها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امکان ارسال </w:t>
      </w:r>
      <w:proofErr w:type="spellStart"/>
      <w:r>
        <w:rPr>
          <w:rFonts w:cs="B Nazanin" w:hint="cs"/>
          <w:sz w:val="26"/>
          <w:szCs w:val="26"/>
          <w:rtl/>
          <w:lang w:bidi="fa-IR"/>
        </w:rPr>
        <w:t>پیامک</w:t>
      </w:r>
      <w:proofErr w:type="spellEnd"/>
      <w:r>
        <w:rPr>
          <w:rFonts w:cs="B Nazanin" w:hint="cs"/>
          <w:sz w:val="26"/>
          <w:szCs w:val="26"/>
          <w:rtl/>
          <w:lang w:bidi="fa-IR"/>
        </w:rPr>
        <w:t xml:space="preserve"> و پست الکترونیکی به دانشجویان را خواهند داشت. لذا لازم است تا دانشجویان پس از درج درخواست در فواصل منظم </w:t>
      </w:r>
      <w:r w:rsidR="001D316F">
        <w:rPr>
          <w:rFonts w:cs="B Nazanin" w:hint="cs"/>
          <w:sz w:val="26"/>
          <w:szCs w:val="26"/>
          <w:rtl/>
          <w:lang w:bidi="fa-IR"/>
        </w:rPr>
        <w:t xml:space="preserve">پست الکترونیکی و </w:t>
      </w:r>
      <w:proofErr w:type="spellStart"/>
      <w:r w:rsidR="001D316F">
        <w:rPr>
          <w:rFonts w:cs="B Nazanin" w:hint="cs"/>
          <w:sz w:val="26"/>
          <w:szCs w:val="26"/>
          <w:rtl/>
          <w:lang w:bidi="fa-IR"/>
        </w:rPr>
        <w:t>کارتابل</w:t>
      </w:r>
      <w:proofErr w:type="spellEnd"/>
      <w:r w:rsidR="001D316F">
        <w:rPr>
          <w:rFonts w:cs="B Nazanin" w:hint="cs"/>
          <w:sz w:val="26"/>
          <w:szCs w:val="26"/>
          <w:rtl/>
          <w:lang w:bidi="fa-IR"/>
        </w:rPr>
        <w:t xml:space="preserve"> خود را بررسی نمایند.</w:t>
      </w:r>
    </w:p>
    <w:p w:rsidR="00410085" w:rsidRPr="004D2AB2" w:rsidRDefault="00E025D6" w:rsidP="00D0452F">
      <w:pPr>
        <w:bidi/>
        <w:spacing w:after="0" w:line="240" w:lineRule="auto"/>
        <w:ind w:left="2880" w:firstLine="7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اداره استعدادهای درخشان و </w:t>
      </w:r>
      <w:proofErr w:type="spellStart"/>
      <w:r>
        <w:rPr>
          <w:rFonts w:cs="B Nazanin" w:hint="cs"/>
          <w:b/>
          <w:bCs/>
          <w:sz w:val="28"/>
          <w:szCs w:val="28"/>
          <w:rtl/>
          <w:lang w:bidi="fa-IR"/>
        </w:rPr>
        <w:t>المپیادها</w:t>
      </w:r>
      <w:r w:rsidR="007153AD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proofErr w:type="spellEnd"/>
    </w:p>
    <w:p w:rsidR="00D0452F" w:rsidRPr="004D2AB2" w:rsidRDefault="00D0452F" w:rsidP="00D0452F">
      <w:pPr>
        <w:bidi/>
        <w:spacing w:after="0" w:line="240" w:lineRule="auto"/>
        <w:ind w:left="2880" w:firstLine="7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D2AB2">
        <w:rPr>
          <w:rFonts w:cs="B Nazanin" w:hint="cs"/>
          <w:b/>
          <w:bCs/>
          <w:sz w:val="28"/>
          <w:szCs w:val="28"/>
          <w:rtl/>
          <w:lang w:bidi="fa-IR"/>
        </w:rPr>
        <w:t>دانشگاه صنعتی امیرکبیر</w:t>
      </w:r>
    </w:p>
    <w:sectPr w:rsidR="00D0452F" w:rsidRPr="004D2AB2" w:rsidSect="00583A27">
      <w:pgSz w:w="12240" w:h="15840"/>
      <w:pgMar w:top="1135" w:right="1041" w:bottom="11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DCB"/>
    <w:multiLevelType w:val="hybridMultilevel"/>
    <w:tmpl w:val="9A5E76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6409E"/>
    <w:multiLevelType w:val="hybridMultilevel"/>
    <w:tmpl w:val="6E784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7BAA"/>
    <w:multiLevelType w:val="hybridMultilevel"/>
    <w:tmpl w:val="D87A3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1BD0"/>
    <w:multiLevelType w:val="hybridMultilevel"/>
    <w:tmpl w:val="6B46D5F0"/>
    <w:lvl w:ilvl="0" w:tplc="B3660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555CB"/>
    <w:multiLevelType w:val="hybridMultilevel"/>
    <w:tmpl w:val="4072A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E7DF1"/>
    <w:multiLevelType w:val="hybridMultilevel"/>
    <w:tmpl w:val="CBB8CEDC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AF5767"/>
    <w:multiLevelType w:val="hybridMultilevel"/>
    <w:tmpl w:val="C18E1A5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9E"/>
    <w:rsid w:val="00063EC7"/>
    <w:rsid w:val="000D597B"/>
    <w:rsid w:val="000E24C3"/>
    <w:rsid w:val="001159C6"/>
    <w:rsid w:val="001222EE"/>
    <w:rsid w:val="00176241"/>
    <w:rsid w:val="00190712"/>
    <w:rsid w:val="00197115"/>
    <w:rsid w:val="001A7EB9"/>
    <w:rsid w:val="001C4C1B"/>
    <w:rsid w:val="001D316F"/>
    <w:rsid w:val="001F164C"/>
    <w:rsid w:val="00222B7D"/>
    <w:rsid w:val="00236D5C"/>
    <w:rsid w:val="00313D63"/>
    <w:rsid w:val="00362580"/>
    <w:rsid w:val="00392B12"/>
    <w:rsid w:val="003A546B"/>
    <w:rsid w:val="003D18C6"/>
    <w:rsid w:val="00410085"/>
    <w:rsid w:val="00411626"/>
    <w:rsid w:val="004174C8"/>
    <w:rsid w:val="00424C24"/>
    <w:rsid w:val="00462AE1"/>
    <w:rsid w:val="0046495F"/>
    <w:rsid w:val="00471017"/>
    <w:rsid w:val="00481C3D"/>
    <w:rsid w:val="004D2AB2"/>
    <w:rsid w:val="004D3849"/>
    <w:rsid w:val="00512A70"/>
    <w:rsid w:val="005362DF"/>
    <w:rsid w:val="00583A27"/>
    <w:rsid w:val="005C274F"/>
    <w:rsid w:val="005D338A"/>
    <w:rsid w:val="005E7D74"/>
    <w:rsid w:val="005F5D39"/>
    <w:rsid w:val="0066679D"/>
    <w:rsid w:val="006F6219"/>
    <w:rsid w:val="007153AD"/>
    <w:rsid w:val="0073684B"/>
    <w:rsid w:val="0074757B"/>
    <w:rsid w:val="007556BA"/>
    <w:rsid w:val="00781E3B"/>
    <w:rsid w:val="007B49FA"/>
    <w:rsid w:val="007B569C"/>
    <w:rsid w:val="007D6793"/>
    <w:rsid w:val="007E4E72"/>
    <w:rsid w:val="007E6571"/>
    <w:rsid w:val="007E717F"/>
    <w:rsid w:val="008551D7"/>
    <w:rsid w:val="008B4E9C"/>
    <w:rsid w:val="008B6C17"/>
    <w:rsid w:val="008B6DCB"/>
    <w:rsid w:val="008D75B7"/>
    <w:rsid w:val="008D7FB2"/>
    <w:rsid w:val="008E06C2"/>
    <w:rsid w:val="008F6D88"/>
    <w:rsid w:val="00930962"/>
    <w:rsid w:val="00941FFE"/>
    <w:rsid w:val="00962F9E"/>
    <w:rsid w:val="0097772D"/>
    <w:rsid w:val="00997BC8"/>
    <w:rsid w:val="009D4055"/>
    <w:rsid w:val="00A73F5B"/>
    <w:rsid w:val="00AF1C29"/>
    <w:rsid w:val="00B02CA7"/>
    <w:rsid w:val="00B10AB3"/>
    <w:rsid w:val="00BC2581"/>
    <w:rsid w:val="00BF19F9"/>
    <w:rsid w:val="00CD6B42"/>
    <w:rsid w:val="00D023BF"/>
    <w:rsid w:val="00D0452F"/>
    <w:rsid w:val="00D55F14"/>
    <w:rsid w:val="00D80A1D"/>
    <w:rsid w:val="00DC5BBC"/>
    <w:rsid w:val="00DC7691"/>
    <w:rsid w:val="00DE5BB1"/>
    <w:rsid w:val="00E025D6"/>
    <w:rsid w:val="00E2579F"/>
    <w:rsid w:val="00E46BBA"/>
    <w:rsid w:val="00E90BA4"/>
    <w:rsid w:val="00F132EA"/>
    <w:rsid w:val="00F1509F"/>
    <w:rsid w:val="00F15306"/>
    <w:rsid w:val="00F17131"/>
    <w:rsid w:val="00F456D0"/>
    <w:rsid w:val="00F76544"/>
    <w:rsid w:val="00F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to.aut.ac.ir/" TargetMode="External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hyperlink" Target="http://bpms.aut.ac.i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saberi</dc:creator>
  <cp:lastModifiedBy>Microsoft</cp:lastModifiedBy>
  <cp:revision>14</cp:revision>
  <cp:lastPrinted>2021-06-15T05:14:00Z</cp:lastPrinted>
  <dcterms:created xsi:type="dcterms:W3CDTF">2021-08-01T09:08:00Z</dcterms:created>
  <dcterms:modified xsi:type="dcterms:W3CDTF">2021-08-01T18:46:00Z</dcterms:modified>
</cp:coreProperties>
</file>